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CA6" w:rsidRPr="008B7CA6" w:rsidRDefault="008B7CA6" w:rsidP="008B7CA6">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МИНИСТЕРСТВО ПРОСВЕЩЕНИЯ РОССИЙСКОЙ ФЕДЕРАЦИИ</w:t>
      </w:r>
    </w:p>
    <w:p w:rsidR="008B7CA6" w:rsidRPr="008B7CA6" w:rsidRDefault="008B7CA6" w:rsidP="008B7CA6">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Министерство образования и науки Республики Татарстан</w:t>
      </w:r>
    </w:p>
    <w:p w:rsidR="008B7CA6" w:rsidRPr="008B7CA6" w:rsidRDefault="008B7CA6" w:rsidP="008B7CA6">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МКУ «Отдел образования Исполнительного комитета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Кайбицкого</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муниципального района РТ»</w:t>
      </w:r>
    </w:p>
    <w:p w:rsidR="008B7CA6" w:rsidRPr="008B7CA6" w:rsidRDefault="008B7CA6" w:rsidP="008B7CA6">
      <w:pPr>
        <w:shd w:val="clear" w:color="auto" w:fill="FFFFFF"/>
        <w:spacing w:line="240" w:lineRule="auto"/>
        <w:ind w:firstLine="227"/>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МБОУ «</w:t>
      </w:r>
      <w:proofErr w:type="spellStart"/>
      <w:r w:rsidRPr="008B7CA6">
        <w:rPr>
          <w:rFonts w:ascii="Times New Roman" w:eastAsia="Times New Roman" w:hAnsi="Times New Roman" w:cs="Times New Roman"/>
          <w:sz w:val="24"/>
          <w:szCs w:val="24"/>
          <w:lang w:eastAsia="ru-RU"/>
        </w:rPr>
        <w:t>Маломеминская</w:t>
      </w:r>
      <w:proofErr w:type="spellEnd"/>
      <w:r w:rsidRPr="008B7CA6">
        <w:rPr>
          <w:rFonts w:ascii="Times New Roman" w:eastAsia="Times New Roman" w:hAnsi="Times New Roman" w:cs="Times New Roman"/>
          <w:sz w:val="24"/>
          <w:szCs w:val="24"/>
          <w:lang w:eastAsia="ru-RU"/>
        </w:rPr>
        <w:t xml:space="preserve"> ООШ»</w:t>
      </w:r>
    </w:p>
    <w:tbl>
      <w:tblPr>
        <w:tblW w:w="13911" w:type="dxa"/>
        <w:tblCellMar>
          <w:top w:w="15" w:type="dxa"/>
          <w:left w:w="15" w:type="dxa"/>
          <w:bottom w:w="15" w:type="dxa"/>
          <w:right w:w="15" w:type="dxa"/>
        </w:tblCellMar>
        <w:tblLook w:val="04A0" w:firstRow="1" w:lastRow="0" w:firstColumn="1" w:lastColumn="0" w:noHBand="0" w:noVBand="1"/>
      </w:tblPr>
      <w:tblGrid>
        <w:gridCol w:w="4003"/>
        <w:gridCol w:w="5356"/>
        <w:gridCol w:w="4552"/>
      </w:tblGrid>
      <w:tr w:rsidR="008B7CA6" w:rsidRPr="008B7CA6" w:rsidTr="008B7CA6">
        <w:trPr>
          <w:trHeight w:val="3944"/>
        </w:trPr>
        <w:tc>
          <w:tcPr>
            <w:tcW w:w="4003" w:type="dxa"/>
            <w:tcBorders>
              <w:top w:val="nil"/>
              <w:left w:val="nil"/>
              <w:bottom w:val="nil"/>
              <w:right w:val="nil"/>
            </w:tcBorders>
            <w:tcMar>
              <w:top w:w="90" w:type="dxa"/>
              <w:left w:w="90" w:type="dxa"/>
              <w:bottom w:w="90" w:type="dxa"/>
              <w:right w:w="90" w:type="dxa"/>
            </w:tcMar>
            <w:hideMark/>
          </w:tcPr>
          <w:p w:rsidR="008B7CA6" w:rsidRPr="008B7CA6" w:rsidRDefault="008B7CA6" w:rsidP="008B7CA6">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5356" w:type="dxa"/>
            <w:tcBorders>
              <w:top w:val="nil"/>
              <w:left w:val="nil"/>
              <w:bottom w:val="nil"/>
              <w:right w:val="nil"/>
            </w:tcBorders>
            <w:tcMar>
              <w:top w:w="90" w:type="dxa"/>
              <w:left w:w="90" w:type="dxa"/>
              <w:bottom w:w="90" w:type="dxa"/>
              <w:right w:w="90" w:type="dxa"/>
            </w:tcMar>
            <w:hideMark/>
          </w:tcPr>
          <w:p w:rsidR="008B7CA6" w:rsidRPr="008B7CA6" w:rsidRDefault="008B7CA6" w:rsidP="008B7CA6">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РАССМОТРЕНО</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bdr w:val="single" w:sz="6" w:space="0" w:color="FF0000" w:frame="1"/>
                <w:shd w:val="clear" w:color="auto" w:fill="F7FDF7"/>
                <w:lang w:eastAsia="ru-RU"/>
              </w:rPr>
              <w:t>педагогическим советом</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lang w:eastAsia="ru-RU"/>
              </w:rPr>
              <w:br/>
              <w:t>________________________________</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lang w:eastAsia="ru-RU"/>
              </w:rPr>
              <w:br/>
              <w:t>________________________________</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bdr w:val="dashed" w:sz="6" w:space="0" w:color="FF0000" w:frame="1"/>
                <w:shd w:val="clear" w:color="auto" w:fill="F7FDF7"/>
                <w:lang w:eastAsia="ru-RU"/>
              </w:rPr>
              <w:t>ЗДУВР</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lang w:eastAsia="ru-RU"/>
              </w:rPr>
              <w:br/>
              <w:t>______________(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Насыбуллина</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З.М.</w:t>
            </w: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lang w:eastAsia="ru-RU"/>
              </w:rPr>
              <w:br/>
              <w:t>Протокол №___________________</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lang w:eastAsia="ru-RU"/>
              </w:rPr>
              <w:br/>
              <w:t>от "____" ______________  20___ г.</w:t>
            </w:r>
          </w:p>
        </w:tc>
        <w:tc>
          <w:tcPr>
            <w:tcW w:w="4552" w:type="dxa"/>
            <w:tcBorders>
              <w:top w:val="nil"/>
              <w:left w:val="nil"/>
              <w:bottom w:val="nil"/>
              <w:right w:val="nil"/>
            </w:tcBorders>
            <w:tcMar>
              <w:top w:w="90" w:type="dxa"/>
              <w:left w:w="90" w:type="dxa"/>
              <w:bottom w:w="90" w:type="dxa"/>
              <w:right w:w="90" w:type="dxa"/>
            </w:tcMar>
            <w:hideMark/>
          </w:tcPr>
          <w:p w:rsidR="008B7CA6" w:rsidRPr="008B7CA6" w:rsidRDefault="008B7CA6" w:rsidP="008B7CA6">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УТВЕРЖДАЮ</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bdr w:val="dashed" w:sz="6" w:space="0" w:color="FF0000" w:frame="1"/>
                <w:shd w:val="clear" w:color="auto" w:fill="F7FDF7"/>
                <w:lang w:eastAsia="ru-RU"/>
              </w:rPr>
              <w:t>директор школы</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lang w:eastAsia="ru-RU"/>
              </w:rPr>
              <w:br/>
              <w:t>______________(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Старшова</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Л.И.</w:t>
            </w: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lang w:eastAsia="ru-RU"/>
              </w:rPr>
              <w:br/>
              <w:t>Приказ №_____________________</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lang w:eastAsia="ru-RU"/>
              </w:rPr>
              <w:br/>
              <w:t>от "____" ______________  20___ г.</w:t>
            </w:r>
          </w:p>
        </w:tc>
      </w:tr>
    </w:tbl>
    <w:p w:rsidR="008B7CA6" w:rsidRPr="008B7CA6" w:rsidRDefault="008B7CA6" w:rsidP="008B7CA6">
      <w:pPr>
        <w:shd w:val="clear" w:color="auto" w:fill="FFFFFF"/>
        <w:spacing w:before="240" w:after="120" w:line="240" w:lineRule="atLeast"/>
        <w:jc w:val="center"/>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РАБОЧАЯ ПРОГРАММА</w:t>
      </w:r>
      <w:r w:rsidRPr="008B7CA6">
        <w:rPr>
          <w:rFonts w:ascii="LiberationSerif" w:eastAsia="Times New Roman" w:hAnsi="LiberationSerif" w:cs="Times New Roman"/>
          <w:b/>
          <w:bCs/>
          <w:caps/>
          <w:lang w:eastAsia="ru-RU"/>
        </w:rPr>
        <w:br/>
        <w:t>(ID 450720)</w:t>
      </w:r>
    </w:p>
    <w:p w:rsidR="008B7CA6" w:rsidRPr="008B7CA6" w:rsidRDefault="008B7CA6" w:rsidP="008B7CA6">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учебного предмета</w:t>
      </w:r>
    </w:p>
    <w:p w:rsidR="008B7CA6" w:rsidRPr="008B7CA6" w:rsidRDefault="008B7CA6" w:rsidP="008B7CA6">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«Родной язык (русский)»</w:t>
      </w:r>
    </w:p>
    <w:p w:rsidR="008B7CA6" w:rsidRPr="008B7CA6" w:rsidRDefault="008B7CA6" w:rsidP="008B7CA6">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для 1 класса начального общего образования</w:t>
      </w:r>
    </w:p>
    <w:p w:rsidR="008B7CA6" w:rsidRPr="008B7CA6" w:rsidRDefault="008B7CA6" w:rsidP="008B7CA6">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 </w:t>
      </w:r>
      <w:r w:rsidRPr="008B7CA6">
        <w:rPr>
          <w:rFonts w:ascii="Times New Roman" w:eastAsia="Times New Roman" w:hAnsi="Times New Roman" w:cs="Times New Roman"/>
          <w:sz w:val="24"/>
          <w:szCs w:val="24"/>
          <w:bdr w:val="dashed" w:sz="6" w:space="0" w:color="FF0000" w:frame="1"/>
          <w:shd w:val="clear" w:color="auto" w:fill="F7FDF7"/>
          <w:lang w:eastAsia="ru-RU"/>
        </w:rPr>
        <w:t>2022-2023</w:t>
      </w:r>
      <w:r w:rsidRPr="008B7CA6">
        <w:rPr>
          <w:rFonts w:ascii="Times New Roman" w:eastAsia="Times New Roman" w:hAnsi="Times New Roman" w:cs="Times New Roman"/>
          <w:sz w:val="24"/>
          <w:szCs w:val="24"/>
          <w:lang w:eastAsia="ru-RU"/>
        </w:rPr>
        <w:t> учебный год</w:t>
      </w:r>
    </w:p>
    <w:p w:rsidR="008B7CA6" w:rsidRDefault="008B7CA6" w:rsidP="008B7CA6">
      <w:pPr>
        <w:shd w:val="clear" w:color="auto" w:fill="FFFFFF"/>
        <w:spacing w:after="0" w:line="240" w:lineRule="auto"/>
        <w:ind w:firstLine="227"/>
        <w:jc w:val="right"/>
        <w:rPr>
          <w:rFonts w:ascii="Times New Roman" w:eastAsia="Times New Roman" w:hAnsi="Times New Roman" w:cs="Times New Roman"/>
          <w:sz w:val="24"/>
          <w:szCs w:val="24"/>
          <w:lang w:eastAsia="ru-RU"/>
        </w:rPr>
      </w:pPr>
    </w:p>
    <w:p w:rsidR="008B7CA6" w:rsidRPr="008B7CA6" w:rsidRDefault="008B7CA6" w:rsidP="008B7CA6">
      <w:pPr>
        <w:shd w:val="clear" w:color="auto" w:fill="FFFFFF"/>
        <w:spacing w:after="0" w:line="240" w:lineRule="auto"/>
        <w:ind w:firstLine="227"/>
        <w:jc w:val="right"/>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Составитель: </w:t>
      </w:r>
      <w:r w:rsidRPr="008B7CA6">
        <w:rPr>
          <w:rFonts w:ascii="Times New Roman" w:eastAsia="Times New Roman" w:hAnsi="Times New Roman" w:cs="Times New Roman"/>
          <w:sz w:val="24"/>
          <w:szCs w:val="24"/>
          <w:bdr w:val="dashed" w:sz="6" w:space="0" w:color="FF0000" w:frame="1"/>
          <w:shd w:val="clear" w:color="auto" w:fill="F7FDF7"/>
          <w:lang w:eastAsia="ru-RU"/>
        </w:rPr>
        <w:t>Самарская Татьяна Ивановна</w:t>
      </w:r>
    </w:p>
    <w:p w:rsidR="008B7CA6" w:rsidRPr="008B7CA6" w:rsidRDefault="008B7CA6" w:rsidP="008B7CA6">
      <w:pPr>
        <w:shd w:val="clear" w:color="auto" w:fill="FFFFFF"/>
        <w:spacing w:after="0" w:line="240" w:lineRule="auto"/>
        <w:ind w:firstLine="227"/>
        <w:jc w:val="right"/>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учитель начальных классов</w:t>
      </w:r>
    </w:p>
    <w:p w:rsidR="008B7CA6" w:rsidRDefault="008B7CA6" w:rsidP="008B7CA6">
      <w:pPr>
        <w:shd w:val="clear" w:color="auto" w:fill="FFFFFF"/>
        <w:spacing w:line="240" w:lineRule="auto"/>
        <w:ind w:firstLine="227"/>
        <w:jc w:val="center"/>
        <w:rPr>
          <w:rFonts w:ascii="Times New Roman" w:eastAsia="Times New Roman" w:hAnsi="Times New Roman" w:cs="Times New Roman"/>
          <w:sz w:val="24"/>
          <w:szCs w:val="24"/>
          <w:bdr w:val="dashed" w:sz="6" w:space="0" w:color="FF0000" w:frame="1"/>
          <w:shd w:val="clear" w:color="auto" w:fill="F7FDF7"/>
          <w:lang w:eastAsia="ru-RU"/>
        </w:rPr>
      </w:pPr>
    </w:p>
    <w:p w:rsidR="008B7CA6" w:rsidRDefault="008B7CA6" w:rsidP="008B7CA6">
      <w:pPr>
        <w:shd w:val="clear" w:color="auto" w:fill="FFFFFF"/>
        <w:spacing w:line="240" w:lineRule="auto"/>
        <w:ind w:firstLine="227"/>
        <w:jc w:val="center"/>
        <w:rPr>
          <w:rFonts w:ascii="Times New Roman" w:eastAsia="Times New Roman" w:hAnsi="Times New Roman" w:cs="Times New Roman"/>
          <w:sz w:val="24"/>
          <w:szCs w:val="24"/>
          <w:bdr w:val="dashed" w:sz="6" w:space="0" w:color="FF0000" w:frame="1"/>
          <w:shd w:val="clear" w:color="auto" w:fill="F7FDF7"/>
          <w:lang w:eastAsia="ru-RU"/>
        </w:rPr>
      </w:pPr>
    </w:p>
    <w:p w:rsidR="008B7CA6" w:rsidRDefault="008B7CA6" w:rsidP="008B7CA6">
      <w:pPr>
        <w:shd w:val="clear" w:color="auto" w:fill="FFFFFF"/>
        <w:spacing w:line="240" w:lineRule="auto"/>
        <w:ind w:firstLine="227"/>
        <w:jc w:val="center"/>
        <w:rPr>
          <w:rFonts w:ascii="Times New Roman" w:eastAsia="Times New Roman" w:hAnsi="Times New Roman" w:cs="Times New Roman"/>
          <w:sz w:val="24"/>
          <w:szCs w:val="24"/>
          <w:bdr w:val="dashed" w:sz="6" w:space="0" w:color="FF0000" w:frame="1"/>
          <w:shd w:val="clear" w:color="auto" w:fill="F7FDF7"/>
          <w:lang w:eastAsia="ru-RU"/>
        </w:rPr>
      </w:pPr>
    </w:p>
    <w:p w:rsidR="008B7CA6" w:rsidRPr="008B7CA6" w:rsidRDefault="008B7CA6" w:rsidP="008B7CA6">
      <w:pPr>
        <w:shd w:val="clear" w:color="auto" w:fill="FFFFFF"/>
        <w:spacing w:line="240" w:lineRule="auto"/>
        <w:ind w:firstLine="227"/>
        <w:jc w:val="center"/>
        <w:rPr>
          <w:rFonts w:ascii="Times New Roman" w:eastAsia="Times New Roman" w:hAnsi="Times New Roman" w:cs="Times New Roman"/>
          <w:sz w:val="24"/>
          <w:szCs w:val="24"/>
          <w:lang w:eastAsia="ru-RU"/>
        </w:rPr>
      </w:pPr>
      <w:bookmarkStart w:id="0" w:name="_GoBack"/>
      <w:bookmarkEnd w:id="0"/>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с.Малые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Меми</w:t>
      </w:r>
      <w:proofErr w:type="spellEnd"/>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sz w:val="24"/>
          <w:szCs w:val="24"/>
          <w:bdr w:val="dashed" w:sz="6" w:space="0" w:color="FF0000" w:frame="1"/>
          <w:shd w:val="clear" w:color="auto" w:fill="F7FDF7"/>
          <w:lang w:eastAsia="ru-RU"/>
        </w:rPr>
        <w:t>2021</w:t>
      </w:r>
    </w:p>
    <w:p w:rsidR="008B7CA6" w:rsidRPr="008B7CA6" w:rsidRDefault="008B7CA6" w:rsidP="008B7CA6">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sidRPr="008B7CA6">
        <w:rPr>
          <w:rFonts w:ascii="LiberationSerif" w:eastAsia="Times New Roman" w:hAnsi="LiberationSerif" w:cs="Times New Roman"/>
          <w:b/>
          <w:bCs/>
          <w:caps/>
          <w:kern w:val="36"/>
          <w:sz w:val="24"/>
          <w:szCs w:val="24"/>
          <w:lang w:eastAsia="ru-RU"/>
        </w:rPr>
        <w:lastRenderedPageBreak/>
        <w:t>ПОЯСНИТЕЛЬНАЯ ЗАПИСКА</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Рабочая программа </w:t>
      </w:r>
      <w:proofErr w:type="gramStart"/>
      <w:r w:rsidRPr="008B7CA6">
        <w:rPr>
          <w:rFonts w:ascii="Times New Roman" w:eastAsia="Times New Roman" w:hAnsi="Times New Roman" w:cs="Times New Roman"/>
          <w:sz w:val="24"/>
          <w:szCs w:val="24"/>
          <w:lang w:eastAsia="ru-RU"/>
        </w:rPr>
        <w:t>по  родному</w:t>
      </w:r>
      <w:proofErr w:type="gramEnd"/>
      <w:r w:rsidRPr="008B7CA6">
        <w:rPr>
          <w:rFonts w:ascii="Times New Roman" w:eastAsia="Times New Roman" w:hAnsi="Times New Roman" w:cs="Times New Roman"/>
          <w:sz w:val="24"/>
          <w:szCs w:val="24"/>
          <w:lang w:eastAsia="ru-RU"/>
        </w:rPr>
        <w:t xml:space="preserve">  языку  (русскому) для обучающихся 1 класса 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(Приказ Министерства просвещения Российской Федерации от 31.05.2021 г.  № 286 «Об утверждении федерального государственного образовательного стандарта начального общего образования», </w:t>
      </w:r>
      <w:proofErr w:type="gramStart"/>
      <w:r w:rsidRPr="008B7CA6">
        <w:rPr>
          <w:rFonts w:ascii="Times New Roman" w:eastAsia="Times New Roman" w:hAnsi="Times New Roman" w:cs="Times New Roman"/>
          <w:sz w:val="24"/>
          <w:szCs w:val="24"/>
          <w:lang w:eastAsia="ru-RU"/>
        </w:rPr>
        <w:t>зарегистрирован  Министерством</w:t>
      </w:r>
      <w:proofErr w:type="gramEnd"/>
      <w:r w:rsidRPr="008B7CA6">
        <w:rPr>
          <w:rFonts w:ascii="Times New Roman" w:eastAsia="Times New Roman" w:hAnsi="Times New Roman" w:cs="Times New Roman"/>
          <w:sz w:val="24"/>
          <w:szCs w:val="24"/>
          <w:lang w:eastAsia="ru-RU"/>
        </w:rPr>
        <w:t>  юстиции  Российской  Федерации 05.07.2021 г. № 64100),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а также ориентирована на целевые приоритеты, сформулированные в Примерной программе воспитания. </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ОБЩАЯ ХАРАКТЕРИСТИКА УЧЕБНОГО ПРЕДМЕТА «РОДНОЙ ЯЗЫК (РУССКИЙ)»</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Федеральным государственным образовательным стандартом начального общего образования к предметной области «Родной язык и литературное чтение на родном языке». Программа ориентирована на сопровождение и поддержку курса русского языка, входящего в предметную область «Русский язык и литературное чтение».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Содержание предмета «Родной язык (русский)»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(русский)»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содержании предмета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литературное чтение», сопровождает и поддерживает его. Основные содержательные линии настоящей программы соотносятся с основными содержательными линиями основного курса русского языка в начальной школе, но не дублируют их и имеют преимущественно практико-ориентированный характер.</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Задачами</w:t>
      </w:r>
      <w:r w:rsidRPr="008B7CA6">
        <w:rPr>
          <w:rFonts w:ascii="Times New Roman" w:eastAsia="Times New Roman" w:hAnsi="Times New Roman" w:cs="Times New Roman"/>
          <w:sz w:val="24"/>
          <w:szCs w:val="24"/>
          <w:lang w:eastAsia="ru-RU"/>
        </w:rPr>
        <w:t xml:space="preserve"> данного курса являются: совершенствование у младших школьников как носителей языка способности ориентироваться в пространстве языка и речи, развитие языковой </w:t>
      </w:r>
      <w:proofErr w:type="gramStart"/>
      <w:r w:rsidRPr="008B7CA6">
        <w:rPr>
          <w:rFonts w:ascii="Times New Roman" w:eastAsia="Times New Roman" w:hAnsi="Times New Roman" w:cs="Times New Roman"/>
          <w:sz w:val="24"/>
          <w:szCs w:val="24"/>
          <w:lang w:eastAsia="ru-RU"/>
        </w:rPr>
        <w:t xml:space="preserve">интуиции;   </w:t>
      </w:r>
      <w:proofErr w:type="gramEnd"/>
      <w:r w:rsidRPr="008B7CA6">
        <w:rPr>
          <w:rFonts w:ascii="Times New Roman" w:eastAsia="Times New Roman" w:hAnsi="Times New Roman" w:cs="Times New Roman"/>
          <w:sz w:val="24"/>
          <w:szCs w:val="24"/>
          <w:lang w:eastAsia="ru-RU"/>
        </w:rPr>
        <w:t>изучение   исторических   фактов   развития   языка;</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расширение представлений о различных методах познания языка (учебное лингвистическое мини-исследование, проект, наблюдение, анализ и т. п.); включение учащихся в практическую речевую деятельность.</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соответствии с этим в программе выделяются три блока. Первый блок — «Русский язык: прошлое и настоящее»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включает содержание, обеспечивающее расширение знаний об истории русского языка, о происхождении слов, об изменениях значений общеупотребительных слов. Данный блок содержит сведения о взаимосвязи языка и истории, языка и культуры народа, сведения о национально-культурной специфике русского языка, об общем и специфическом в языках и культурах русского и других народов России и мира.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Второй блок — «Язык в действии» —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русского литературного языка, развитие потребности обращаться к нормативным словарям современного русского литературного языка и совершенствование умений пользоваться словарями. Данный блок ориентирован на практическое овладение культурой речи: практическое освоение норм современного русского литературного языка (в рамках изученного); развитие ответственного и осознанного отношения к использованию русского языка во всех сферах жизни.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Третий блок — «Секреты речи и текста» — связан с совершенствованием четырёх видов речевой деятельности в их взаимосвязи, развитием коммуникативных навыков младших школьников (умениями определять цели общения, адекватно участвовать в речевом общении); расширением практики применения правил речевого этикета. Одним из ведущих содержательных центров данного блока является работа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ЦЕЛИ ИЗУЧЕНИЯ УЧЕБНОГО ПРЕДМЕТА «РОДНОЙ ЯЗЫК (РУССКИЙ)»</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Целями </w:t>
      </w:r>
      <w:r w:rsidRPr="008B7CA6">
        <w:rPr>
          <w:rFonts w:ascii="Times New Roman" w:eastAsia="Times New Roman" w:hAnsi="Times New Roman" w:cs="Times New Roman"/>
          <w:sz w:val="24"/>
          <w:szCs w:val="24"/>
          <w:lang w:eastAsia="ru-RU"/>
        </w:rPr>
        <w:t>изучения русского родного языка являются: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осознание русского языка как одной из главных духовно-нравственных ценностей русского народа; понимание значения родного языка для освоения и укрепления культуры и традиций своего народа, осознание национального своеобразия русского языка; формирование познавательного интереса к родному языку и желания его изучать, любви, уважительного отношения к русскому языку, а через него — к родной культуре;</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овладение первоначальными представлениями о единстве и многообразии языкового и культурного пространства Российской Федерации, о месте русского языка среди других языков народов России; воспитание уважительного отношения к культурам и языкам народов России; овладение культурой межнационального общения;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овладение первоначальными представлениями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 овладение выразительными средствами, свойственными русскому языку;</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совершенствование умений работать с текстом, осуществлять элементарный информационный поиск, извлекать и преобразовывать необходимую информацию;</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приобретение практического опыта исследовательской работы по русскому языку, воспитание самостоятельности в приобретении знаний.</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МЕСТО УЧЕБНОГО ПРЕДМЕТА «РОДНОЙ ЯЗЫК (РУССКИЙ)» В УЧЕБНОМ ПЛАНЕ</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соответствии с Федеральным государственным образовательным стандартом начального общего образования учебный предмет «Родной язык (русский)» входит в предметную область «Родной язык и литературное чтение на родном языке» и является обязательным для изучения.</w:t>
      </w:r>
    </w:p>
    <w:p w:rsidR="008B7CA6" w:rsidRPr="008B7CA6" w:rsidRDefault="008B7CA6" w:rsidP="008B7CA6">
      <w:pPr>
        <w:shd w:val="clear" w:color="auto" w:fill="F7FDF7"/>
        <w:spacing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Содержание учебного предмета «Родной язык (русский)» в 1 классе рассчитано на общую учебную нагрузку в объёме 33 часа.</w:t>
      </w:r>
    </w:p>
    <w:p w:rsidR="008B7CA6" w:rsidRPr="008B7CA6" w:rsidRDefault="008B7CA6" w:rsidP="008B7CA6">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sidRPr="008B7CA6">
        <w:rPr>
          <w:rFonts w:ascii="LiberationSerif" w:eastAsia="Times New Roman" w:hAnsi="LiberationSerif" w:cs="Times New Roman"/>
          <w:b/>
          <w:bCs/>
          <w:caps/>
          <w:kern w:val="36"/>
          <w:sz w:val="24"/>
          <w:szCs w:val="24"/>
          <w:lang w:eastAsia="ru-RU"/>
        </w:rPr>
        <w:t>СОДЕРЖАНИЕ УЧЕБНОГО ПРЕДМЕТА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lastRenderedPageBreak/>
        <w:t>РАЗДЕЛ 1. РУССКИЙ ЯЗЫК: ПРОШЛОЕ И НАСТОЯЩЕЕ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Сведения об истории русской письменности: как появились буквы современного русского алфавита.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Особенности оформления книг в Древней Руси: оформление красной строки и заставок.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Практическая работа.</w:t>
      </w:r>
      <w:r w:rsidRPr="008B7CA6">
        <w:rPr>
          <w:rFonts w:ascii="Times New Roman" w:eastAsia="Times New Roman" w:hAnsi="Times New Roman" w:cs="Times New Roman"/>
          <w:sz w:val="24"/>
          <w:szCs w:val="24"/>
          <w:lang w:eastAsia="ru-RU"/>
        </w:rPr>
        <w:t xml:space="preserve"> Оформление буквиц и заставок. Лексические единицы с национально-культурной </w:t>
      </w:r>
      <w:proofErr w:type="gramStart"/>
      <w:r w:rsidRPr="008B7CA6">
        <w:rPr>
          <w:rFonts w:ascii="Times New Roman" w:eastAsia="Times New Roman" w:hAnsi="Times New Roman" w:cs="Times New Roman"/>
          <w:sz w:val="24"/>
          <w:szCs w:val="24"/>
          <w:lang w:eastAsia="ru-RU"/>
        </w:rPr>
        <w:t>семантикой,  обозначающие</w:t>
      </w:r>
      <w:proofErr w:type="gramEnd"/>
      <w:r w:rsidRPr="008B7CA6">
        <w:rPr>
          <w:rFonts w:ascii="Times New Roman" w:eastAsia="Times New Roman" w:hAnsi="Times New Roman" w:cs="Times New Roman"/>
          <w:sz w:val="24"/>
          <w:szCs w:val="24"/>
          <w:lang w:eastAsia="ru-RU"/>
        </w:rPr>
        <w:t>  предметы  традиционного  русского  быта:</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 дом в старину: что как называлось (</w:t>
      </w:r>
      <w:r w:rsidRPr="008B7CA6">
        <w:rPr>
          <w:rFonts w:ascii="Times New Roman" w:eastAsia="Times New Roman" w:hAnsi="Times New Roman" w:cs="Times New Roman"/>
          <w:i/>
          <w:iCs/>
          <w:sz w:val="24"/>
          <w:szCs w:val="24"/>
          <w:lang w:eastAsia="ru-RU"/>
        </w:rPr>
        <w:t>изба, терем, хоромы, горница, светлица, светец, лучина</w:t>
      </w:r>
      <w:r w:rsidRPr="008B7CA6">
        <w:rPr>
          <w:rFonts w:ascii="Times New Roman" w:eastAsia="Times New Roman" w:hAnsi="Times New Roman" w:cs="Times New Roman"/>
          <w:sz w:val="24"/>
          <w:szCs w:val="24"/>
          <w:lang w:eastAsia="ru-RU"/>
        </w:rPr>
        <w:t> и т. д.); 2) как называлось то, во что одевались в старину (</w:t>
      </w:r>
      <w:r w:rsidRPr="008B7CA6">
        <w:rPr>
          <w:rFonts w:ascii="Times New Roman" w:eastAsia="Times New Roman" w:hAnsi="Times New Roman" w:cs="Times New Roman"/>
          <w:i/>
          <w:iCs/>
          <w:sz w:val="24"/>
          <w:szCs w:val="24"/>
          <w:lang w:eastAsia="ru-RU"/>
        </w:rPr>
        <w:t>кафтан, кушак, рубаха, сарафан</w:t>
      </w:r>
      <w:r w:rsidRPr="008B7CA6">
        <w:rPr>
          <w:rFonts w:ascii="Times New Roman" w:eastAsia="Times New Roman" w:hAnsi="Times New Roman" w:cs="Times New Roman"/>
          <w:sz w:val="24"/>
          <w:szCs w:val="24"/>
          <w:lang w:eastAsia="ru-RU"/>
        </w:rPr>
        <w:t>, лапти и т. д.).</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Имена в малых жанрах фольклора (пословицах, поговорках, загадках, прибаутках).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Проектное задание</w:t>
      </w:r>
      <w:r w:rsidRPr="008B7CA6">
        <w:rPr>
          <w:rFonts w:ascii="Times New Roman" w:eastAsia="Times New Roman" w:hAnsi="Times New Roman" w:cs="Times New Roman"/>
          <w:sz w:val="24"/>
          <w:szCs w:val="24"/>
          <w:lang w:eastAsia="ru-RU"/>
        </w:rPr>
        <w:t>. Словарь в картинках.</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РАЗДЕЛ 2. ЯЗЫК В ДЕЙСТВИИ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 нельзя произносить слова (пропедевтическая работа по предупреждению ошибок в произношении слов).</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Смыслоразличительная роль ударения.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Звукопись в стихотворном художественном тексте. Наблюдение за сочетаемостью слов (пропедевтическая работа по предупреждению ошибок в сочетаемости слов).</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РАЗДЕЛ 3. СЕКРЕТЫ РЕЧИ И ТЕКСТА </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Секреты диалога: учимся разговаривать друг с другом и со взрослыми. Диалоговая форма устной речи. Стандартные обороты речи для участия в </w:t>
      </w:r>
      <w:proofErr w:type="gramStart"/>
      <w:r w:rsidRPr="008B7CA6">
        <w:rPr>
          <w:rFonts w:ascii="Times New Roman" w:eastAsia="Times New Roman" w:hAnsi="Times New Roman" w:cs="Times New Roman"/>
          <w:sz w:val="24"/>
          <w:szCs w:val="24"/>
          <w:lang w:eastAsia="ru-RU"/>
        </w:rPr>
        <w:t>диалоге  (</w:t>
      </w:r>
      <w:proofErr w:type="gramEnd"/>
      <w:r w:rsidRPr="008B7CA6">
        <w:rPr>
          <w:rFonts w:ascii="Times New Roman" w:eastAsia="Times New Roman" w:hAnsi="Times New Roman" w:cs="Times New Roman"/>
          <w:i/>
          <w:iCs/>
          <w:sz w:val="24"/>
          <w:szCs w:val="24"/>
          <w:lang w:eastAsia="ru-RU"/>
        </w:rPr>
        <w:t>Как  вежливо  попросить? Как похвалить товарища? Как правильно поблагодарить?</w:t>
      </w:r>
      <w:r w:rsidRPr="008B7CA6">
        <w:rPr>
          <w:rFonts w:ascii="Times New Roman" w:eastAsia="Times New Roman" w:hAnsi="Times New Roman" w:cs="Times New Roman"/>
          <w:sz w:val="24"/>
          <w:szCs w:val="24"/>
          <w:lang w:eastAsia="ru-RU"/>
        </w:rPr>
        <w:t>). Цели и виды вопросов (вопрос-уточнение, вопрос как запрос на новое содержание). </w:t>
      </w:r>
    </w:p>
    <w:p w:rsidR="008B7CA6" w:rsidRPr="008B7CA6" w:rsidRDefault="008B7CA6" w:rsidP="008B7CA6">
      <w:pPr>
        <w:shd w:val="clear" w:color="auto" w:fill="FFFFFF"/>
        <w:spacing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Различные приемы слушания научно-познавательных и художественных текстов об истории языка и культуре русского народа.</w:t>
      </w:r>
    </w:p>
    <w:p w:rsidR="008B7CA6" w:rsidRPr="008B7CA6" w:rsidRDefault="008B7CA6" w:rsidP="008B7CA6">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sidRPr="008B7CA6">
        <w:rPr>
          <w:rFonts w:ascii="LiberationSerif" w:eastAsia="Times New Roman" w:hAnsi="LiberationSerif" w:cs="Times New Roman"/>
          <w:b/>
          <w:bCs/>
          <w:caps/>
          <w:kern w:val="36"/>
          <w:sz w:val="24"/>
          <w:szCs w:val="24"/>
          <w:lang w:eastAsia="ru-RU"/>
        </w:rPr>
        <w:t>ПЛАНИРУЕМЫЕ ОБРАЗОВАТЕЛЬНЫЕ РЕЗУЛЬТАТЫ</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Изучение родного языка (русского) в 1 классе направлено на достижение обучающимися личностных, </w:t>
      </w:r>
      <w:proofErr w:type="spellStart"/>
      <w:r w:rsidRPr="008B7CA6">
        <w:rPr>
          <w:rFonts w:ascii="Times New Roman" w:eastAsia="Times New Roman" w:hAnsi="Times New Roman" w:cs="Times New Roman"/>
          <w:sz w:val="24"/>
          <w:szCs w:val="24"/>
          <w:lang w:eastAsia="ru-RU"/>
        </w:rPr>
        <w:t>метапредметных</w:t>
      </w:r>
      <w:proofErr w:type="spellEnd"/>
      <w:r w:rsidRPr="008B7CA6">
        <w:rPr>
          <w:rFonts w:ascii="Times New Roman" w:eastAsia="Times New Roman" w:hAnsi="Times New Roman" w:cs="Times New Roman"/>
          <w:sz w:val="24"/>
          <w:szCs w:val="24"/>
          <w:lang w:eastAsia="ru-RU"/>
        </w:rPr>
        <w:t xml:space="preserve"> и предметных результатов освоения учебного предмета.</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ЛИЧНОСТНЫЕ РЕЗУЛЬТАТЫ</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результате изучения предмета «Родной язык (русский)»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гражданско-патриотического воспитания: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становление ценностного отношения к своей Родине — России, в том числе через изучение родного русского языка, отражающего историю и культуру страны;</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уважение к своему и другим народам, формируемое в том числе на основе примеров из художественных произведений;</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художественных произведениях;</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духовно-нравственного воспитания: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признание индивидуальности каждого человека с опорой на собственный жизненный и читательский опыт;</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проявление сопереживания, уважения и доброжелательности, в том числе с использованием </w:t>
      </w:r>
      <w:proofErr w:type="gramStart"/>
      <w:r w:rsidRPr="008B7CA6">
        <w:rPr>
          <w:rFonts w:ascii="Times New Roman" w:eastAsia="Times New Roman" w:hAnsi="Times New Roman" w:cs="Times New Roman"/>
          <w:sz w:val="24"/>
          <w:szCs w:val="24"/>
          <w:lang w:eastAsia="ru-RU"/>
        </w:rPr>
        <w:t>адекватных  языковых</w:t>
      </w:r>
      <w:proofErr w:type="gramEnd"/>
      <w:r w:rsidRPr="008B7CA6">
        <w:rPr>
          <w:rFonts w:ascii="Times New Roman" w:eastAsia="Times New Roman" w:hAnsi="Times New Roman" w:cs="Times New Roman"/>
          <w:sz w:val="24"/>
          <w:szCs w:val="24"/>
          <w:lang w:eastAsia="ru-RU"/>
        </w:rPr>
        <w:t xml:space="preserve"> средств для выражения своего состояния и чувств;</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эстетического воспитания: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стремление к самовыражению в разных видах художественной деятельности, в том числе в искусстве слова; осознание важности русского языка как средства общения и самовыражения;</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физического воспитания, формирования культуры здоровья и эмоционального благополучия: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трудового воспитания: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осознание ценности </w:t>
      </w:r>
      <w:proofErr w:type="gramStart"/>
      <w:r w:rsidRPr="008B7CA6">
        <w:rPr>
          <w:rFonts w:ascii="Times New Roman" w:eastAsia="Times New Roman" w:hAnsi="Times New Roman" w:cs="Times New Roman"/>
          <w:sz w:val="24"/>
          <w:szCs w:val="24"/>
          <w:lang w:eastAsia="ru-RU"/>
        </w:rPr>
        <w:t>труда  в</w:t>
      </w:r>
      <w:proofErr w:type="gramEnd"/>
      <w:r w:rsidRPr="008B7CA6">
        <w:rPr>
          <w:rFonts w:ascii="Times New Roman" w:eastAsia="Times New Roman" w:hAnsi="Times New Roman" w:cs="Times New Roman"/>
          <w:sz w:val="24"/>
          <w:szCs w:val="24"/>
          <w:lang w:eastAsia="ru-RU"/>
        </w:rPr>
        <w:t>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экологического воспитания: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бережное отношение к природе, формируемое в процессе работы с текстами;</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неприятие действий, приносящих ей вред;</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ценности научного познания: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proofErr w:type="gramStart"/>
      <w:r w:rsidRPr="008B7CA6">
        <w:rPr>
          <w:rFonts w:ascii="Times New Roman" w:eastAsia="Times New Roman" w:hAnsi="Times New Roman" w:cs="Times New Roman"/>
          <w:sz w:val="24"/>
          <w:szCs w:val="24"/>
          <w:lang w:eastAsia="ru-RU"/>
        </w:rPr>
        <w:t>первоначальные  представления</w:t>
      </w:r>
      <w:proofErr w:type="gramEnd"/>
      <w:r w:rsidRPr="008B7CA6">
        <w:rPr>
          <w:rFonts w:ascii="Times New Roman" w:eastAsia="Times New Roman" w:hAnsi="Times New Roman" w:cs="Times New Roman"/>
          <w:sz w:val="24"/>
          <w:szCs w:val="24"/>
          <w:lang w:eastAsia="ru-RU"/>
        </w:rPr>
        <w:t>  о   научной   картине   мира (в том числе первоначальные представления о системе языка как одной из составляющих целостной научной картины мира); 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МЕТАПРЕДМЕТНЫЕ РЕЗУЛЬТАТЫ</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В результате изучения предмета «Родной язык (русский)» в начальной школе у обучающегося будут сформированы следующие познавательные универсальные учебные действия </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Базовые логические действия: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сравнивать различные языковые единицы, устанавливать основания для сравнения языковых единиц, устанавливать аналогии языковых единиц;</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объединять объекты (языковые единицы) по определённому признаку;</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определять существенный признак для классификации языковых единиц; классифицировать языковые единицы;</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w:t>
      </w:r>
      <w:proofErr w:type="gramStart"/>
      <w:r w:rsidRPr="008B7CA6">
        <w:rPr>
          <w:rFonts w:ascii="Times New Roman" w:eastAsia="Times New Roman" w:hAnsi="Times New Roman" w:cs="Times New Roman"/>
          <w:sz w:val="24"/>
          <w:szCs w:val="24"/>
          <w:lang w:eastAsia="ru-RU"/>
        </w:rPr>
        <w:t>выделять  учебные</w:t>
      </w:r>
      <w:proofErr w:type="gramEnd"/>
      <w:r w:rsidRPr="008B7CA6">
        <w:rPr>
          <w:rFonts w:ascii="Times New Roman" w:eastAsia="Times New Roman" w:hAnsi="Times New Roman" w:cs="Times New Roman"/>
          <w:sz w:val="24"/>
          <w:szCs w:val="24"/>
          <w:lang w:eastAsia="ru-RU"/>
        </w:rPr>
        <w:t>  операции при анализе языковых единиц;</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устанавливать причинно-следственные связи в ситуациях наблюдения за языковым материалом, делать выводы.</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Базовые исследовательские действия: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 помощью учителя формулировать цель, планировать изменения языкового объекта, речевой ситуации;</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сравнивать несколько вариантов выполнения задания, выбирать наиболее подходящий (на основе предложенных критериев); проводить по предложенному плану несложное лингвистическое мини-исследование, выполнять по предложенному плану проектное задание;</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прогнозировать возможное развитие процессов, событий и их последствия в аналогичных или сходных ситуациях.</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Работа с информацией:</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выбирать источник получения информации: нужный словарь для получения запрашиваемой информации, для уточнения;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согласно заданному алгоритму находить представленную в явном виде информацию в предложенном источнике: в словарях, справочниках;</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анализировать и создавать текстовую, видео, графическую, звуковую информацию в соответствии с учебной задачей;</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 концу обучения в начальной школе у обучающегося формируются коммуникативные универсальные учебные действия.</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Общение:</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диалоги и дискуссии;</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признавать возможность существования разных точек зрения;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корректно и аргументированно высказывать своё мнение; строить речевое высказывание в соответствии с поставленной</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задачей;</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создавать устные и письменные тексты (описание, рассуждение, повествование) в соответствии с речевой ситуацией;</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подбирать иллюстративный материал (рисунки, фото, плакаты) к тексту выступления.</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Совместная деятельность:</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проявлять готовность руководить, выполнять поручения, подчиняться, самостоятельно разрешать конфликты;</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ответственно выполнять свою часть работы; оценивать свой вклад в общий результат;</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выполнять совместные проектные задания с опорой на предложенные образцы.</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 концу обучения в начальной школе у обучающегося формируются регулятивные универсальные учебные действия.</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Самоорганизация: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планировать действия по решению учебной задачи для получения результата;</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выстраивать последовательность выбранных действий.</w:t>
      </w:r>
    </w:p>
    <w:p w:rsidR="008B7CA6" w:rsidRPr="008B7CA6" w:rsidRDefault="008B7CA6" w:rsidP="008B7CA6">
      <w:pPr>
        <w:shd w:val="clear" w:color="auto" w:fill="FFFFFF"/>
        <w:spacing w:before="60" w:after="60" w:line="240" w:lineRule="atLeast"/>
        <w:ind w:firstLine="227"/>
        <w:outlineLvl w:val="4"/>
        <w:rPr>
          <w:rFonts w:ascii="LiberationSerif" w:eastAsia="Times New Roman" w:hAnsi="LiberationSerif" w:cs="Times New Roman"/>
          <w:b/>
          <w:bCs/>
          <w:i/>
          <w:iCs/>
          <w:sz w:val="20"/>
          <w:szCs w:val="20"/>
          <w:lang w:eastAsia="ru-RU"/>
        </w:rPr>
      </w:pPr>
      <w:r w:rsidRPr="008B7CA6">
        <w:rPr>
          <w:rFonts w:ascii="LiberationSerif" w:eastAsia="Times New Roman" w:hAnsi="LiberationSerif" w:cs="Times New Roman"/>
          <w:b/>
          <w:bCs/>
          <w:i/>
          <w:iCs/>
          <w:sz w:val="20"/>
          <w:szCs w:val="20"/>
          <w:lang w:eastAsia="ru-RU"/>
        </w:rPr>
        <w:t>Самоконтроль:</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устанавливать причины успеха/неудач учебной деятельности; корректировать свои учебные действия для преодоления речевых и орфографических ошибок;</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соотносить результат деятельности с поставленной учебной задачей по выделению, характеристике, использованию языковых единиц;</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находить ошибку, допущенную при работе с языковым </w:t>
      </w:r>
      <w:proofErr w:type="gramStart"/>
      <w:r w:rsidRPr="008B7CA6">
        <w:rPr>
          <w:rFonts w:ascii="Times New Roman" w:eastAsia="Times New Roman" w:hAnsi="Times New Roman" w:cs="Times New Roman"/>
          <w:sz w:val="24"/>
          <w:szCs w:val="24"/>
          <w:lang w:eastAsia="ru-RU"/>
        </w:rPr>
        <w:t>мате- риалом</w:t>
      </w:r>
      <w:proofErr w:type="gramEnd"/>
      <w:r w:rsidRPr="008B7CA6">
        <w:rPr>
          <w:rFonts w:ascii="Times New Roman" w:eastAsia="Times New Roman" w:hAnsi="Times New Roman" w:cs="Times New Roman"/>
          <w:sz w:val="24"/>
          <w:szCs w:val="24"/>
          <w:lang w:eastAsia="ru-RU"/>
        </w:rPr>
        <w:t>, находить орфографическую и пунктуационную ошибку;</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сравнивать результаты своей деятельности и деятельности одноклассников, объективно оценивать их по предложенным критериям.</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ПРЕДМЕТНЫЕ РЕЗУЛЬТАТЫ</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Изучение учебного предмета «Родной язык (русский)» в течение четырёх лет обучения должно обеспечить воспитание ценностного отношения к родному языку как отражению культуры, включение учащихся в культурно-языковое пространство русского народа, осмысление красоты и величия русского языка; приобщение к литературному наследию русского народа; обогащение активного и пассивного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расширение знаний о родном языке как системе и как развивающемся явлении, формирование аналитических умений в отношении языковых единиц и текстов разных функционально-смысловых типов и жанров.</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 концу обучения </w:t>
      </w:r>
      <w:r w:rsidRPr="008B7CA6">
        <w:rPr>
          <w:rFonts w:ascii="Times New Roman" w:eastAsia="Times New Roman" w:hAnsi="Times New Roman" w:cs="Times New Roman"/>
          <w:b/>
          <w:bCs/>
          <w:sz w:val="24"/>
          <w:szCs w:val="24"/>
          <w:lang w:eastAsia="ru-RU"/>
        </w:rPr>
        <w:t>в 1 классе</w:t>
      </w:r>
      <w:r w:rsidRPr="008B7CA6">
        <w:rPr>
          <w:rFonts w:ascii="Times New Roman" w:eastAsia="Times New Roman" w:hAnsi="Times New Roman" w:cs="Times New Roman"/>
          <w:sz w:val="24"/>
          <w:szCs w:val="24"/>
          <w:lang w:eastAsia="ru-RU"/>
        </w:rPr>
        <w:t> обучающийся научится: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—распознавать слова с национально-культурным компонентом значения, обозначающие предметы традиционного русского быта (дом, одежда), понимать значение устаревших слов по указанной тематике;</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—использовать словарные статьи учебного пособия для определения лексического значения слова;</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—понимать значение русских пословиц и поговорок, связанных с изученными темами;</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—осознавать важность соблюдения норм современного русского литературного языка для культурного человека;</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—произносить слова с правильным ударением (в рамках изученного);</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—осознавать смыслоразличительную роль ударения;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—соотносить собственную и чужую речь с нормами современного русского литературного языка (в рамках изученного);</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—различать этикетные формы обращения в официальной и неофициальной речевой ситуации;</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—уместно использовать коммуникативные приёмы диалога (начало и завершение диалога и др.);</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—владеть правилами корректного речевого поведения в ходе диалога;</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—использовать в речи языковые средства для свободного выражения мыслей и чувств на родном языке адекватно ситуации общения;</w:t>
      </w:r>
    </w:p>
    <w:p w:rsidR="008B7CA6" w:rsidRPr="008B7CA6" w:rsidRDefault="008B7CA6" w:rsidP="008B7CA6">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—владеть различными приёмами слушания научно-познавательных и художественных текстов об истории языка и культуре русского народа;</w:t>
      </w:r>
    </w:p>
    <w:p w:rsidR="008B7CA6" w:rsidRPr="008B7CA6" w:rsidRDefault="008B7CA6" w:rsidP="008B7CA6">
      <w:pPr>
        <w:shd w:val="clear" w:color="auto" w:fill="FFFFFF"/>
        <w:spacing w:line="240" w:lineRule="auto"/>
        <w:ind w:firstLine="227"/>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—анализировать информацию прочитанного и прослушанного текста: выделять в нём наиболее существенные факты.</w:t>
      </w:r>
    </w:p>
    <w:p w:rsidR="008B7CA6" w:rsidRPr="008B7CA6" w:rsidRDefault="008B7CA6" w:rsidP="008B7CA6">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lang w:eastAsia="ru-RU"/>
        </w:rPr>
      </w:pPr>
      <w:r w:rsidRPr="008B7CA6">
        <w:rPr>
          <w:rFonts w:ascii="LiberationSerif" w:eastAsia="Times New Roman" w:hAnsi="LiberationSerif" w:cs="Times New Roman"/>
          <w:b/>
          <w:bCs/>
          <w:caps/>
          <w:kern w:val="36"/>
          <w:sz w:val="24"/>
          <w:szCs w:val="24"/>
          <w:lang w:eastAsia="ru-RU"/>
        </w:rPr>
        <w:t>ТЕМАТИЧЕСКОЕ ПЛАНИРОВАНИЕ </w:t>
      </w:r>
    </w:p>
    <w:tbl>
      <w:tblPr>
        <w:tblW w:w="1570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41"/>
        <w:gridCol w:w="2745"/>
        <w:gridCol w:w="752"/>
        <w:gridCol w:w="1646"/>
        <w:gridCol w:w="1702"/>
        <w:gridCol w:w="1187"/>
        <w:gridCol w:w="3422"/>
        <w:gridCol w:w="1633"/>
        <w:gridCol w:w="2076"/>
      </w:tblGrid>
      <w:tr w:rsidR="008B7CA6" w:rsidRPr="008B7CA6" w:rsidTr="008B7CA6">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w:t>
            </w:r>
            <w:r w:rsidRPr="008B7CA6">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Электронные (цифровые) образовательные ресурсы</w:t>
            </w:r>
          </w:p>
        </w:tc>
      </w:tr>
      <w:tr w:rsidR="008B7CA6" w:rsidRPr="008B7CA6" w:rsidTr="008B7CA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B7CA6" w:rsidRPr="008B7CA6" w:rsidRDefault="008B7CA6" w:rsidP="008B7CA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B7CA6" w:rsidRPr="008B7CA6" w:rsidRDefault="008B7CA6" w:rsidP="008B7CA6">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B7CA6" w:rsidRPr="008B7CA6" w:rsidRDefault="008B7CA6" w:rsidP="008B7CA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B7CA6" w:rsidRPr="008B7CA6" w:rsidRDefault="008B7CA6" w:rsidP="008B7CA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B7CA6" w:rsidRPr="008B7CA6" w:rsidRDefault="008B7CA6" w:rsidP="008B7CA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B7CA6" w:rsidRPr="008B7CA6" w:rsidRDefault="008B7CA6" w:rsidP="008B7CA6">
            <w:pPr>
              <w:spacing w:after="0" w:line="240" w:lineRule="auto"/>
              <w:rPr>
                <w:rFonts w:ascii="Times New Roman" w:eastAsia="Times New Roman" w:hAnsi="Times New Roman" w:cs="Times New Roman"/>
                <w:sz w:val="24"/>
                <w:szCs w:val="24"/>
                <w:lang w:eastAsia="ru-RU"/>
              </w:rPr>
            </w:pPr>
          </w:p>
        </w:tc>
      </w:tr>
      <w:tr w:rsidR="008B7CA6" w:rsidRPr="008B7CA6" w:rsidTr="008B7CA6">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Раздел 1. Секреты речи и текста </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Общение. Устная и письменная речь.</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Учебный диалог на основе анализа иллюстраций и текста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учебника,в</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ходе которого учащиеся определяют, когда, с какой целью, 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какихситуациях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люди пользуются речью;</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Коллективное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формулированиевывода</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 непосредственном речевом сопровождении всех видов деятельности человека;</w:t>
            </w:r>
            <w:r w:rsidRPr="008B7CA6">
              <w:rPr>
                <w:rFonts w:ascii="Times New Roman" w:eastAsia="Times New Roman" w:hAnsi="Times New Roman" w:cs="Times New Roman"/>
                <w:sz w:val="24"/>
                <w:szCs w:val="24"/>
                <w:bdr w:val="dashed" w:sz="6" w:space="0" w:color="FF0000" w:frame="1"/>
                <w:shd w:val="clear" w:color="auto" w:fill="F7FDF7"/>
                <w:lang w:eastAsia="ru-RU"/>
              </w:rPr>
              <w:br/>
              <w:t>Работа с иллюстрациями учебника Беседа о видах речевой деятельности, их разграничение (говорение, слушание, чтение и письмо);</w:t>
            </w:r>
            <w:r w:rsidRPr="008B7CA6">
              <w:rPr>
                <w:rFonts w:ascii="Times New Roman" w:eastAsia="Times New Roman" w:hAnsi="Times New Roman" w:cs="Times New Roman"/>
                <w:sz w:val="24"/>
                <w:szCs w:val="24"/>
                <w:bdr w:val="dashed" w:sz="6" w:space="0" w:color="FF0000" w:frame="1"/>
                <w:shd w:val="clear" w:color="auto" w:fill="F7FDF7"/>
                <w:lang w:eastAsia="ru-RU"/>
              </w:rPr>
              <w:br/>
            </w: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 xml:space="preserve">Коллективное формулирование вывода о том, какие виды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речевойдеятельности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относятся к письменным формам речи, а какие к устным;</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Стандартные обороты речи для участия в диалоге: Как приветствовать взрослого и сверстника? Как вежливо попросить? Как похвалить товарища? Как правильно отблагодарить? Этикетные формы обращения в официальной и неофициальной речевой ситуации.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Организация дискуссии, побуждающей учащихся к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размышлениюо</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важности внимательного, вдумчивого отношения к слову;</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Работа в группах: обсуждение приведенных 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текстевежливых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слов, определение ситуаций, в которых они могут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бытьприменены</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Самостоятельная работа по подбору вежливых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слов,которые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могут быть использованы в различных ситуациях общения(встрече, прощании, выражении просьбы и др.);</w:t>
            </w:r>
            <w:r w:rsidRPr="008B7CA6">
              <w:rPr>
                <w:rFonts w:ascii="Times New Roman" w:eastAsia="Times New Roman" w:hAnsi="Times New Roman" w:cs="Times New Roman"/>
                <w:sz w:val="24"/>
                <w:szCs w:val="24"/>
                <w:bdr w:val="dashed" w:sz="6" w:space="0" w:color="FF0000" w:frame="1"/>
                <w:shd w:val="clear" w:color="auto" w:fill="F7FDF7"/>
                <w:lang w:eastAsia="ru-RU"/>
              </w:rPr>
              <w:br/>
              <w:t>Обсуждение различных ситуаций общения (ребенок — сверстник, ребенок — взрослый);</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Правила корректного речевого поведения в ходе диалога; </w:t>
            </w:r>
            <w:r w:rsidRPr="008B7CA6">
              <w:rPr>
                <w:rFonts w:ascii="Times New Roman" w:eastAsia="Times New Roman" w:hAnsi="Times New Roman" w:cs="Times New Roman"/>
                <w:sz w:val="24"/>
                <w:szCs w:val="24"/>
                <w:lang w:eastAsia="ru-RU"/>
              </w:rPr>
              <w:lastRenderedPageBreak/>
              <w:t>использование в речи языковых средств для свободного выражения мыслей и чувств адекватно ситуации общения. Секреты диалога: учимся разговаривать друг с другом и со взрослыми.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Организация дискуссии, побуждающей учащихся к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размышлениюо</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важности </w:t>
            </w: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внимательного, вдумчивого отношения к слову;</w:t>
            </w:r>
            <w:r w:rsidRPr="008B7CA6">
              <w:rPr>
                <w:rFonts w:ascii="Times New Roman" w:eastAsia="Times New Roman" w:hAnsi="Times New Roman" w:cs="Times New Roman"/>
                <w:sz w:val="24"/>
                <w:szCs w:val="24"/>
                <w:bdr w:val="dashed" w:sz="6" w:space="0" w:color="FF0000" w:frame="1"/>
                <w:shd w:val="clear" w:color="auto" w:fill="F7FDF7"/>
                <w:lang w:eastAsia="ru-RU"/>
              </w:rPr>
              <w:br/>
              <w:t>Учебный диалог на основе анализа иллюстраций учебника, направленный на осмысление роли мимики и жестов в общении людей;</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Обсуждение распространенных, часто используемых жестов,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которыесопровождают</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и дополняют нашу речь (жесты приветствия,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прощания,согласия</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одобрения и др.), их роли, ситуаций, когда люди к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нимприбегают</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Работа в паре: выполнение игровых упражнений, направленных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наосмысление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роли, места мимики и жестов в человеческом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общении,умение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распознавать настроение, чувства человека по его мимике;</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Анализ речевых ситуаций с точки зрения употребления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формулречевого</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этикета ;</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Работа в группах: обсуждение приведенных 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текстевежливых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слов, определение ситуаций, в которых они могут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бытьприменены</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Самостоятельная работа по </w:t>
            </w: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 xml:space="preserve">подбору вежливых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слов,которые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могут быть использованы в различных ситуациях общения(встрече, прощании, выражении просьбы и др.);</w:t>
            </w:r>
            <w:r w:rsidRPr="008B7CA6">
              <w:rPr>
                <w:rFonts w:ascii="Times New Roman" w:eastAsia="Times New Roman" w:hAnsi="Times New Roman" w:cs="Times New Roman"/>
                <w:sz w:val="24"/>
                <w:szCs w:val="24"/>
                <w:bdr w:val="dashed" w:sz="6" w:space="0" w:color="FF0000" w:frame="1"/>
                <w:shd w:val="clear" w:color="auto" w:fill="F7FDF7"/>
                <w:lang w:eastAsia="ru-RU"/>
              </w:rPr>
              <w:br/>
              <w:t>Обсуждение различных ситуаций общения (ребенок — сверстник, ребенок — взрослый);</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Коллективное формулирование вывода о необходимости выбора правильных формул речевого этикета в зависимости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отвозраста</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статуса, степени знакомства с собеседником,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ситуации,в</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которой протекает общение (обращение на вы и на ты);</w:t>
            </w:r>
            <w:r w:rsidRPr="008B7CA6">
              <w:rPr>
                <w:rFonts w:ascii="Times New Roman" w:eastAsia="Times New Roman" w:hAnsi="Times New Roman" w:cs="Times New Roman"/>
                <w:sz w:val="24"/>
                <w:szCs w:val="24"/>
                <w:bdr w:val="dashed" w:sz="6" w:space="0" w:color="FF0000" w:frame="1"/>
                <w:shd w:val="clear" w:color="auto" w:fill="F7FDF7"/>
                <w:lang w:eastAsia="ru-RU"/>
              </w:rPr>
              <w:br/>
              <w:t>Творческое задание по выбору этикетных формул для выражения похвалы и утешения на основе анализа изображенных ситуаций;</w:t>
            </w:r>
            <w:r w:rsidRPr="008B7CA6">
              <w:rPr>
                <w:rFonts w:ascii="Times New Roman" w:eastAsia="Times New Roman" w:hAnsi="Times New Roman" w:cs="Times New Roman"/>
                <w:sz w:val="24"/>
                <w:szCs w:val="24"/>
                <w:bdr w:val="dashed" w:sz="6" w:space="0" w:color="FF0000" w:frame="1"/>
                <w:shd w:val="clear" w:color="auto" w:fill="F7FDF7"/>
                <w:lang w:eastAsia="ru-RU"/>
              </w:rPr>
              <w:br/>
              <w:t>Объяснение смысла крылатых выражений, учебный диалог о важности и силе доброго слова, уместности похвалы, скромности и умении не ждать похвалы за каждый добрый поступок;</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Имена в малых жанрах фольклора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Групповая работа: чтение и отгадывание загадок об имени человека;</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Беседа о том, зачем людям нужны имена Рассказ учащихся об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именахчленов</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своей семьи;</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Беседа о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существованииразных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вариантов звучания одного имени (полного имени,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краткойуменьшительно</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-ласкательной формы), особенностях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использованиякраткой</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и полной форм имени в зависимости от возраста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человека,ситуации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общения;</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Групповая работа: анализ использованных в стихотворении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различныхвариантов</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имени Николай;</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Парная работа: образование полных вариантов мужских 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женскихимен</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от приведенных кратких форм;</w:t>
            </w:r>
            <w:r w:rsidRPr="008B7CA6">
              <w:rPr>
                <w:rFonts w:ascii="Times New Roman" w:eastAsia="Times New Roman" w:hAnsi="Times New Roman" w:cs="Times New Roman"/>
                <w:sz w:val="24"/>
                <w:szCs w:val="24"/>
                <w:bdr w:val="dashed" w:sz="6" w:space="0" w:color="FF0000" w:frame="1"/>
                <w:shd w:val="clear" w:color="auto" w:fill="F7FDF7"/>
                <w:lang w:eastAsia="ru-RU"/>
              </w:rPr>
              <w:br/>
              <w:t>Дискуссия, направленная на анализ вариантов имени Александра;</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Творческое групповое задание: подбор имен, которые имеют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мужскойи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женский варианты;</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Объяснение значения пословиц, в которых </w:t>
            </w: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 xml:space="preserve">используются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именасобственные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Обсуждение имен сказочных персонажей, тренировка 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образованииполных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и кратких форм имени;</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Творческое задание: подготовка рассказа об упомянутом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сказочномгерое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(на выбор);</w:t>
            </w:r>
            <w:r w:rsidRPr="008B7CA6">
              <w:rPr>
                <w:rFonts w:ascii="Times New Roman" w:eastAsia="Times New Roman" w:hAnsi="Times New Roman" w:cs="Times New Roman"/>
                <w:sz w:val="24"/>
                <w:szCs w:val="24"/>
                <w:bdr w:val="dashed" w:sz="6" w:space="0" w:color="FF0000" w:frame="1"/>
                <w:shd w:val="clear" w:color="auto" w:fill="F7FDF7"/>
                <w:lang w:eastAsia="ru-RU"/>
              </w:rPr>
              <w:br/>
              <w:t>Рассказ учителя о том, что такое отчество, как оно возникает;</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Цели и виды вопросов: вопрос-уточнение, вопрос как запрос на новое содержание.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Беседа «Почему мы задаём друг другу вопросы?»;</w:t>
            </w:r>
            <w:r w:rsidRPr="008B7CA6">
              <w:rPr>
                <w:rFonts w:ascii="Times New Roman" w:eastAsia="Times New Roman" w:hAnsi="Times New Roman" w:cs="Times New Roman"/>
                <w:sz w:val="24"/>
                <w:szCs w:val="24"/>
                <w:bdr w:val="dashed" w:sz="6" w:space="0" w:color="FF0000" w:frame="1"/>
                <w:shd w:val="clear" w:color="auto" w:fill="F7FDF7"/>
                <w:lang w:eastAsia="ru-RU"/>
              </w:rPr>
              <w:br/>
              <w:t>Групповая работа: анализ текста стихотворения З. Александровой;</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Творческое задание: составление рассказа на основе вопросов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обинтересном</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явлении природы;</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Обсуждение текста стихотворения «Четыре старушки», роли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вопросов,которые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задают герои стихотворения;</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Творческое задание: моделирование ситуаций, в которых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необходимозадать</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вопрос, и ситуаций, в которых вопросы будут излишними;</w:t>
            </w:r>
            <w:r w:rsidRPr="008B7CA6">
              <w:rPr>
                <w:rFonts w:ascii="Times New Roman" w:eastAsia="Times New Roman" w:hAnsi="Times New Roman" w:cs="Times New Roman"/>
                <w:sz w:val="24"/>
                <w:szCs w:val="24"/>
                <w:bdr w:val="dashed" w:sz="6" w:space="0" w:color="FF0000" w:frame="1"/>
                <w:shd w:val="clear" w:color="auto" w:fill="F7FDF7"/>
                <w:lang w:eastAsia="ru-RU"/>
              </w:rPr>
              <w:br/>
            </w: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 xml:space="preserve">Коллективное формулирование вывода о значении 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необходимостиумения</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задавать вопросы;</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Беседа о целях вопросов, их адресате, использовании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специальныхвопросительных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слов, которые помогают задавать вопросы;</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Игровое упражнение «Вопросы-ответы»: один ученик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придумываетвопрос</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который начинается со слова «почему», другие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ученикиотвечают</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на вопрос, используя в своих ответах слово «потому что»;</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Беседа о том, когда необходим полный, развернутый ответ на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вопрос,а</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когда можно дать ответ одним словом;</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Практическая групповая работа: отработка умения отвечать на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вопросодним</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словом;</w:t>
            </w:r>
            <w:r w:rsidRPr="008B7CA6">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«Кто быстрее ответит на вопрос?»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необходимоответить</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на поставленный вопрос одним словом);</w:t>
            </w:r>
            <w:r w:rsidRPr="008B7CA6">
              <w:rPr>
                <w:rFonts w:ascii="Times New Roman" w:eastAsia="Times New Roman" w:hAnsi="Times New Roman" w:cs="Times New Roman"/>
                <w:sz w:val="24"/>
                <w:szCs w:val="24"/>
                <w:bdr w:val="dashed" w:sz="6" w:space="0" w:color="FF0000" w:frame="1"/>
                <w:shd w:val="clear" w:color="auto" w:fill="F7FDF7"/>
                <w:lang w:eastAsia="ru-RU"/>
              </w:rPr>
              <w:br/>
              <w:t>Беседа по содержанию стихотворения С. Черного ;</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8</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8B7CA6">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Раздел 2. Язык в действии</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Роль логического </w:t>
            </w:r>
            <w:proofErr w:type="spellStart"/>
            <w:r w:rsidRPr="008B7CA6">
              <w:rPr>
                <w:rFonts w:ascii="Times New Roman" w:eastAsia="Times New Roman" w:hAnsi="Times New Roman" w:cs="Times New Roman"/>
                <w:sz w:val="24"/>
                <w:szCs w:val="24"/>
                <w:lang w:eastAsia="ru-RU"/>
              </w:rPr>
              <w:t>уадрения</w:t>
            </w:r>
            <w:proofErr w:type="spellEnd"/>
            <w:r w:rsidRPr="008B7CA6">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Наблюдение за возможностью произносить предложения, выделяя с помощью логического ударения различные слова;</w:t>
            </w:r>
            <w:r w:rsidRPr="008B7CA6">
              <w:rPr>
                <w:rFonts w:ascii="Times New Roman" w:eastAsia="Times New Roman" w:hAnsi="Times New Roman" w:cs="Times New Roman"/>
                <w:sz w:val="24"/>
                <w:szCs w:val="24"/>
                <w:bdr w:val="dashed" w:sz="6" w:space="0" w:color="FF0000" w:frame="1"/>
                <w:shd w:val="clear" w:color="auto" w:fill="F7FDF7"/>
                <w:lang w:eastAsia="ru-RU"/>
              </w:rPr>
              <w:br/>
              <w:t>Беседа на основе вопросов учебника, уточнение значения слов изба — дом — жилище;</w:t>
            </w:r>
            <w:r w:rsidRPr="008B7CA6">
              <w:rPr>
                <w:rFonts w:ascii="Times New Roman" w:eastAsia="Times New Roman" w:hAnsi="Times New Roman" w:cs="Times New Roman"/>
                <w:sz w:val="24"/>
                <w:szCs w:val="24"/>
                <w:bdr w:val="dashed" w:sz="6" w:space="0" w:color="FF0000" w:frame="1"/>
                <w:shd w:val="clear" w:color="auto" w:fill="F7FDF7"/>
                <w:lang w:eastAsia="ru-RU"/>
              </w:rPr>
              <w:br/>
              <w:t>Учебный диалог: обсуждение места постановки логического ударения в предложении в зависимости от той информации, которую в него вкладывают;</w:t>
            </w:r>
            <w:r w:rsidRPr="008B7CA6">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 составление вопросов, которые будут соответствовать приведенным ответам, разыгрывание диалога в парах;</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Коллективное формулирование вывода о том, что логическое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ударениев</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предложении может падать на разные слова;</w:t>
            </w:r>
            <w:r w:rsidRPr="008B7CA6">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 закрепление умения выделять голосом определённое слово, отработка навыка внимательного восприятия текста(на слух или при самостоятельном чтении);</w:t>
            </w:r>
            <w:r w:rsidRPr="008B7CA6">
              <w:rPr>
                <w:rFonts w:ascii="Times New Roman" w:eastAsia="Times New Roman" w:hAnsi="Times New Roman" w:cs="Times New Roman"/>
                <w:sz w:val="24"/>
                <w:szCs w:val="24"/>
                <w:bdr w:val="dashed" w:sz="6" w:space="0" w:color="FF0000" w:frame="1"/>
                <w:shd w:val="clear" w:color="auto" w:fill="F7FDF7"/>
                <w:lang w:eastAsia="ru-RU"/>
              </w:rPr>
              <w:br/>
            </w: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Работа в парах (или в группах): нахождение места логического ударения в предложении в зависимости от контекста;</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Звукопись в стихотворном художественном тексте.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Коллективное формулирование вывода о том, что игра со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звукамипомогает</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передать характер героя;</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Самостоятельная работа: нахождение приема звукописи 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тексте,выбор</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правильной интонации и темпа при выразительном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прочтениистихотворения</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Наблюдение за приемом звукописи в тексте, определение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звуков,при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помощи которых происходит игра;</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 нельзя произносить слова: пропедевтическая работа по предупреждению ошибок в произношении слов. Смыслоразличительная роль ударения.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Практическая работа: отработка произнесения с правильным ударением слов, в которых часто допускаются ошибки;</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Творческое задание: придумать предложение с указанными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словами,обращая</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внимание на место ударения в них;</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Практическая фронтальная работа: с опорой на рисунки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сравнитьпредметы</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и продолжить предложения, правильно употребляя прилагательные в сравнительной степени;</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Работа с иллюстрациями учебника, отработка постановки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правильногоударения</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в глаголах прошедшего времени женского рода;</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Творческая работа: придумывание предложений с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использованиемотработанных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слов;</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Учебный диалог, направленный на наблюдение и осмысление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явленияподвижности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ударения в разных формах одного слова;</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Наблюдение за сочетаемостью слов: пропедевтическая работа по предупреждению ошибок в сочетаемости слов.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Наблюдение над омографами, анализ значений слов 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омонимическихпарах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обсуждение роли контекста в различении слов-омонимов;</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Обобщение результатов наблюдения, коллективное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формулированиевыводов</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 возможности различения слов, которые совпадают по написанию, но различаются по значению и произношению, с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помощьюконтекста</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Наблюдение над языковым материалом: анализ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звукоподражательныхслов</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 названий голосов животных, определение пути их возникновения в языке;</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Дидактическая игра «Кто как голос подаёт?» (раздаются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карточкис</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изображениями птиц, ребёнок должен встать, когда услышит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слово,обозначающее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голос птицы, которая изображена на его карточке);</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Групповое игровое задание: назвать как можно больше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предметов,которые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могут выполнять указанные действия;</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Практическая работа, направленная на уточнение 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разграничениеслов</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называющих похожие признаки или действия (шерстяной —меховой, мыть — стирать и др.);</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Игровое задание: учитель называет прилагательное и бросает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мячпервому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игроку, ребёнок называет словосочетание с этим словом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ипередаёт</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мяч следующему игроку;</w:t>
            </w:r>
            <w:r w:rsidRPr="008B7CA6">
              <w:rPr>
                <w:rFonts w:ascii="Times New Roman" w:eastAsia="Times New Roman" w:hAnsi="Times New Roman" w:cs="Times New Roman"/>
                <w:sz w:val="24"/>
                <w:szCs w:val="24"/>
                <w:bdr w:val="dashed" w:sz="6" w:space="0" w:color="FF0000" w:frame="1"/>
                <w:shd w:val="clear" w:color="auto" w:fill="F7FDF7"/>
                <w:lang w:eastAsia="ru-RU"/>
              </w:rPr>
              <w:br/>
            </w: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 xml:space="preserve">Групповая работа с иллюстрациями учебника, составление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описаниякартинки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 помощью словосочетаний;</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Учебный диалог, направленный на уточнение лексического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значенияслов</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-паронимов;</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10</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8B7CA6">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Раздел 3. Русский язык: прошлое и настоящее</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Сведения об истории русской письменности: как появились буквы современного русского алфавита. Особенности оформления книг в Древней Руси: оформление красной строки и заставок. Значение устаревших слов данной тематики. Русские пословицы и поговорки, связанные с письменностью. Различные приёмы слушания научно-познавательных и художественных текстов об истории языка и культуре русского народа. Различные приёмы слушания </w:t>
            </w:r>
            <w:r w:rsidRPr="008B7CA6">
              <w:rPr>
                <w:rFonts w:ascii="Times New Roman" w:eastAsia="Times New Roman" w:hAnsi="Times New Roman" w:cs="Times New Roman"/>
                <w:sz w:val="24"/>
                <w:szCs w:val="24"/>
                <w:lang w:eastAsia="ru-RU"/>
              </w:rPr>
              <w:lastRenderedPageBreak/>
              <w:t>научно-познавательных и художественных текстов об истории языка и культуре русского народа.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Беседа о том, всегда ли люди писали так, как пишут сейчас: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ручкойна</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бумаге;</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Рассказ учителя (с опорой на иллюстрации учебника) о том,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какписали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в старину;</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Игровое задание: «Машина времени» (дети пишут на импровизированных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церах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Рассказ учителя о славянской азбуке и её создателях — Кирилле 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Мефодии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t>Работа с иллюстрацией учебника: сравнение старославянского и современного алфавитов;</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Лексические единицы с национально-культурной семантикой, обозначающие предметы традиционного русского быта: дом в старину: что как называлось (изба, терем, хоромы, горница, светлица, светец, лучина и т.д.). Значение устаревших слов указанной тематики. Русские пословицы и поговорки, связанные с жилищем. Различные приемы слушания научно-познавательных и художественных текстов об истории языка и культуре русского народа. Различные приемы научно-познавательных и художественных текстов об истории языка и культуре русского народа.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Учебный диалог: выдвижение предположений о том, как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называлисьжилища</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людей в старину;</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Групповая работа, направленная на анализ текста, уточнение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значениявыделенных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слов;</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Уточнение значения слов, обозначающих жилища людей, с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помощьюсловарной</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статьи наглядного словаря учебника;</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Работа с книгой: совмещение зрительной и вербальной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информации,уточнение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лексического значения слов, соотнесение иллюстрации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итекстового</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описания;</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Упражнение: сравнение словесного описания терема 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стихотворениис</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иллюстрацией, нахождение отличий;</w:t>
            </w:r>
            <w:r w:rsidRPr="008B7CA6">
              <w:rPr>
                <w:rFonts w:ascii="Times New Roman" w:eastAsia="Times New Roman" w:hAnsi="Times New Roman" w:cs="Times New Roman"/>
                <w:sz w:val="24"/>
                <w:szCs w:val="24"/>
                <w:bdr w:val="dashed" w:sz="6" w:space="0" w:color="FF0000" w:frame="1"/>
                <w:shd w:val="clear" w:color="auto" w:fill="F7FDF7"/>
                <w:lang w:eastAsia="ru-RU"/>
              </w:rPr>
              <w:br/>
              <w:t>Знакомство с лексическим значением слов, обозначающих части домов;</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Лексические единицы с национально-культурной семантикой, обозначающие предметы традиционного русского быта: как называлось то, во что одевались в старину (кафтан, кушак, рубаха, сарафан, лапти и т.д.). Значение устаревших слов указанной тематики. Русские пословицы и поговорки, связанные с одеждой. Различные приемы слушания научно-познавательных и художественных текстов об истории языка и культуре русского народа.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Работа с книгой: совмещение зрительной и вербальной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информации,уточнение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лексического значения слов, соотнесение иллюстрации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итекстового</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описания;</w:t>
            </w:r>
            <w:r w:rsidRPr="008B7CA6">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 установление соответствий между современными старинным названием одежды;</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Коллективное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формулированиевывода</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 том, как изменение жизни человека (изменение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вещей,которыми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он пользуется) отражается в языке;</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Работа с иллюстрациями учебника, сравнение предметов,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которыев</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старину и сейчас называются одинаковым словом сарафан;</w:t>
            </w:r>
            <w:r w:rsidRPr="008B7CA6">
              <w:rPr>
                <w:rFonts w:ascii="Times New Roman" w:eastAsia="Times New Roman" w:hAnsi="Times New Roman" w:cs="Times New Roman"/>
                <w:sz w:val="24"/>
                <w:szCs w:val="24"/>
                <w:bdr w:val="dashed" w:sz="6" w:space="0" w:color="FF0000" w:frame="1"/>
                <w:shd w:val="clear" w:color="auto" w:fill="F7FDF7"/>
                <w:lang w:eastAsia="ru-RU"/>
              </w:rPr>
              <w:br/>
              <w:t>Беседа о старинных предметах женской одежды и головных уборах;</w:t>
            </w:r>
            <w:r w:rsidRPr="008B7CA6">
              <w:rPr>
                <w:rFonts w:ascii="Times New Roman" w:eastAsia="Times New Roman" w:hAnsi="Times New Roman" w:cs="Times New Roman"/>
                <w:sz w:val="24"/>
                <w:szCs w:val="24"/>
                <w:bdr w:val="dashed" w:sz="6" w:space="0" w:color="FF0000" w:frame="1"/>
                <w:shd w:val="clear" w:color="auto" w:fill="F7FDF7"/>
                <w:lang w:eastAsia="ru-RU"/>
              </w:rPr>
              <w:br/>
              <w:t>Использование словарных статей учебника для определения лексического значения слов;</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Анализ лексического значения слова с опорой на иллюстрации учебника: сравнение по форме женского убора и архитектурного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элементазданий</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 xml:space="preserve">Работа с книгой: совмещение зрительной и вербальной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информации,уточнение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лексического значения слов, соотнесение иллюстрации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итекстового</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описания;</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Творческое парное задание: составление описания одежды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людей,изображенных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на картине;</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Практическая работа;</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12</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8B7CA6">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Раздел 4. Секреты речи и текста</w:t>
            </w:r>
          </w:p>
        </w:tc>
      </w:tr>
      <w:tr w:rsidR="008B7CA6" w:rsidRPr="008B7CA6" w:rsidTr="008B7CA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Наблюдение за текстами разной стилистической принадлежности. Составление текстов. Анализ информации прочитанного и прослушанного текста: выделение в нем наиболее существенных фактов.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Работа с книгой: чтение и сравнение текстов;</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Беседа по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вопросамк</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тексту, определение цели создания и особенностей каждого текста;</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Групповая творческая работа: подготовка рассказа о дожде,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ливне,грозе</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с опорой на прочитанные тексты;</w:t>
            </w:r>
            <w:r w:rsidRPr="008B7CA6">
              <w:rPr>
                <w:rFonts w:ascii="Times New Roman" w:eastAsia="Times New Roman" w:hAnsi="Times New Roman" w:cs="Times New Roman"/>
                <w:sz w:val="24"/>
                <w:szCs w:val="24"/>
                <w:bdr w:val="dashed" w:sz="6" w:space="0" w:color="FF0000" w:frame="1"/>
                <w:shd w:val="clear" w:color="auto" w:fill="F7FDF7"/>
                <w:lang w:eastAsia="ru-RU"/>
              </w:rPr>
              <w:br/>
              <w:t>Использование словарных статей учебника для уточнения лексического значения слов;</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Наблюдение за использованием слов и выражений для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описанияразличных</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явлений природы в текстах;</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Парная работа, направленная на совмещение зрительной 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вербальнойинформации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уточнение лексического значения слов,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соотнесениеиллюстрации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и текстового описания;</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Беседа о значении устойчивых выражений о дожде (льёт как из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ведра,промокнуть</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xml:space="preserve"> до нитки, промокнуть насквозь);</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Рассказ учителя о том, что такое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закличка</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t xml:space="preserve">Творческая работа: сочинение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заклички</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8B7CA6">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 xml:space="preserve">Учи </w:t>
            </w:r>
            <w:proofErr w:type="spellStart"/>
            <w:r w:rsidRPr="008B7CA6">
              <w:rPr>
                <w:rFonts w:ascii="Times New Roman" w:eastAsia="Times New Roman" w:hAnsi="Times New Roman" w:cs="Times New Roman"/>
                <w:sz w:val="24"/>
                <w:szCs w:val="24"/>
                <w:bdr w:val="dashed" w:sz="6" w:space="0" w:color="FF0000" w:frame="1"/>
                <w:shd w:val="clear" w:color="auto" w:fill="F7FDF7"/>
                <w:lang w:eastAsia="ru-RU"/>
              </w:rPr>
              <w:t>ру</w:t>
            </w:r>
            <w:proofErr w:type="spellEnd"/>
            <w:r w:rsidRPr="008B7CA6">
              <w:rPr>
                <w:rFonts w:ascii="Times New Roman" w:eastAsia="Times New Roman" w:hAnsi="Times New Roman" w:cs="Times New Roman"/>
                <w:sz w:val="24"/>
                <w:szCs w:val="24"/>
                <w:bdr w:val="dashed" w:sz="6" w:space="0" w:color="FF0000" w:frame="1"/>
                <w:shd w:val="clear" w:color="auto" w:fill="F7FDF7"/>
                <w:lang w:eastAsia="ru-RU"/>
              </w:rPr>
              <w:t>, Яндекс-учебник, РЭШ</w:t>
            </w:r>
          </w:p>
        </w:tc>
      </w:tr>
      <w:tr w:rsidR="008B7CA6" w:rsidRPr="008B7CA6" w:rsidTr="008B7CA6">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8B7CA6">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Резервное время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bdr w:val="dashed" w:sz="6" w:space="0" w:color="FF0000" w:frame="1"/>
                <w:shd w:val="clear" w:color="auto" w:fill="F7FDF7"/>
                <w:lang w:eastAsia="ru-RU"/>
              </w:rPr>
              <w:t>2</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8B7CA6">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6</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B7CA6" w:rsidRPr="008B7CA6" w:rsidRDefault="008B7CA6" w:rsidP="008B7CA6">
            <w:pPr>
              <w:spacing w:after="0" w:line="240" w:lineRule="auto"/>
              <w:jc w:val="both"/>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bl>
    <w:p w:rsidR="008B7CA6" w:rsidRPr="008B7CA6" w:rsidRDefault="008B7CA6" w:rsidP="008B7CA6">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sidRPr="008B7CA6">
        <w:rPr>
          <w:rFonts w:ascii="LiberationSerif" w:eastAsia="Times New Roman" w:hAnsi="LiberationSerif" w:cs="Times New Roman"/>
          <w:b/>
          <w:bCs/>
          <w:caps/>
          <w:kern w:val="36"/>
          <w:sz w:val="24"/>
          <w:szCs w:val="24"/>
          <w:lang w:eastAsia="ru-RU"/>
        </w:rPr>
        <w:t>УЧЕБНО-МЕТОДИЧЕСКОЕ ОБЕСПЕЧЕНИЕ ОБРАЗОВАТЕЛЬНОГО ПРОЦЕССА </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ОБЯЗАТЕЛЬНЫЕ УЧЕБНЫЕ МАТЕРИАЛЫ ДЛЯ УЧЕНИКА</w:t>
      </w:r>
    </w:p>
    <w:p w:rsidR="008B7CA6" w:rsidRPr="008B7CA6" w:rsidRDefault="008B7CA6" w:rsidP="008B7CA6">
      <w:pPr>
        <w:shd w:val="clear" w:color="auto" w:fill="F7FDF7"/>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Александрова О.М., Вербицкая Л.А., Богданов С.И., Казакова Е.И., Кузнецова М.И., </w:t>
      </w:r>
      <w:proofErr w:type="spellStart"/>
      <w:r w:rsidRPr="008B7CA6">
        <w:rPr>
          <w:rFonts w:ascii="Times New Roman" w:eastAsia="Times New Roman" w:hAnsi="Times New Roman" w:cs="Times New Roman"/>
          <w:sz w:val="24"/>
          <w:szCs w:val="24"/>
          <w:lang w:eastAsia="ru-RU"/>
        </w:rPr>
        <w:t>Петленко</w:t>
      </w:r>
      <w:proofErr w:type="spellEnd"/>
      <w:r w:rsidRPr="008B7CA6">
        <w:rPr>
          <w:rFonts w:ascii="Times New Roman" w:eastAsia="Times New Roman" w:hAnsi="Times New Roman" w:cs="Times New Roman"/>
          <w:sz w:val="24"/>
          <w:szCs w:val="24"/>
          <w:lang w:eastAsia="ru-RU"/>
        </w:rPr>
        <w:t xml:space="preserve"> Л.В., Романова В.Ю., Русский родной язык. Учебник. 1 класс. Акционерное общество «Издательство «Просвещение»;</w:t>
      </w:r>
    </w:p>
    <w:p w:rsidR="008B7CA6" w:rsidRPr="008B7CA6" w:rsidRDefault="008B7CA6" w:rsidP="008B7CA6">
      <w:pPr>
        <w:shd w:val="clear" w:color="auto" w:fill="F7FDF7"/>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Введите свой вариант:</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МЕТОДИЧЕСКИЕ МАТЕРИАЛЫ ДЛЯ УЧИТЕЛЯ</w:t>
      </w:r>
    </w:p>
    <w:p w:rsidR="008B7CA6" w:rsidRPr="008B7CA6" w:rsidRDefault="008B7CA6" w:rsidP="008B7CA6">
      <w:pPr>
        <w:shd w:val="clear" w:color="auto" w:fill="F7FDF7"/>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Поурочные разработки</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lang w:eastAsia="ru-RU"/>
        </w:rPr>
      </w:pPr>
      <w:r w:rsidRPr="008B7CA6">
        <w:rPr>
          <w:rFonts w:ascii="LiberationSerif" w:eastAsia="Times New Roman" w:hAnsi="LiberationSerif" w:cs="Times New Roman"/>
          <w:b/>
          <w:bCs/>
          <w:caps/>
          <w:lang w:eastAsia="ru-RU"/>
        </w:rPr>
        <w:t>ЦИФРОВЫЕ ОБРАЗОВАТЕЛЬНЫЕ РЕСУРСЫ И РЕСУРСЫ СЕТИ ИНТЕРНЕТ</w:t>
      </w:r>
    </w:p>
    <w:p w:rsidR="008B7CA6" w:rsidRPr="008B7CA6" w:rsidRDefault="008B7CA6" w:rsidP="008B7CA6">
      <w:pPr>
        <w:shd w:val="clear" w:color="auto" w:fill="F7FDF7"/>
        <w:spacing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Учи </w:t>
      </w:r>
      <w:proofErr w:type="spellStart"/>
      <w:r w:rsidRPr="008B7CA6">
        <w:rPr>
          <w:rFonts w:ascii="Times New Roman" w:eastAsia="Times New Roman" w:hAnsi="Times New Roman" w:cs="Times New Roman"/>
          <w:sz w:val="24"/>
          <w:szCs w:val="24"/>
          <w:lang w:eastAsia="ru-RU"/>
        </w:rPr>
        <w:t>ру</w:t>
      </w:r>
      <w:proofErr w:type="spellEnd"/>
      <w:r w:rsidRPr="008B7CA6">
        <w:rPr>
          <w:rFonts w:ascii="Times New Roman" w:eastAsia="Times New Roman" w:hAnsi="Times New Roman" w:cs="Times New Roman"/>
          <w:sz w:val="24"/>
          <w:szCs w:val="24"/>
          <w:lang w:eastAsia="ru-RU"/>
        </w:rPr>
        <w:t>, Яндекс-учебник, РЭШ</w:t>
      </w:r>
    </w:p>
    <w:p w:rsidR="008B7CA6" w:rsidRPr="008B7CA6" w:rsidRDefault="008B7CA6" w:rsidP="008B7CA6">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color w:val="000000"/>
          <w:kern w:val="36"/>
          <w:sz w:val="24"/>
          <w:szCs w:val="24"/>
          <w:lang w:eastAsia="ru-RU"/>
        </w:rPr>
      </w:pPr>
      <w:r w:rsidRPr="008B7CA6">
        <w:rPr>
          <w:rFonts w:ascii="LiberationSerif" w:eastAsia="Times New Roman" w:hAnsi="LiberationSerif" w:cs="Times New Roman"/>
          <w:b/>
          <w:bCs/>
          <w:caps/>
          <w:color w:val="000000"/>
          <w:kern w:val="36"/>
          <w:sz w:val="24"/>
          <w:szCs w:val="24"/>
          <w:lang w:eastAsia="ru-RU"/>
        </w:rPr>
        <w:lastRenderedPageBreak/>
        <w:t>МАТЕРИАЛЬНО-ТЕХНИЧЕСКОЕ ОБЕСПЕЧЕНИЕ ОБРАЗОВАТЕЛЬНОГО ПРОЦЕССА</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color w:val="000000"/>
          <w:lang w:eastAsia="ru-RU"/>
        </w:rPr>
      </w:pPr>
      <w:r w:rsidRPr="008B7CA6">
        <w:rPr>
          <w:rFonts w:ascii="LiberationSerif" w:eastAsia="Times New Roman" w:hAnsi="LiberationSerif" w:cs="Times New Roman"/>
          <w:b/>
          <w:bCs/>
          <w:caps/>
          <w:color w:val="000000"/>
          <w:lang w:eastAsia="ru-RU"/>
        </w:rPr>
        <w:t>УЧЕБНОЕ ОБОРУДОВАНИЕ</w:t>
      </w:r>
    </w:p>
    <w:p w:rsidR="008B7CA6" w:rsidRPr="008B7CA6" w:rsidRDefault="008B7CA6" w:rsidP="008B7CA6">
      <w:pPr>
        <w:shd w:val="clear" w:color="auto" w:fill="F7FDF7"/>
        <w:spacing w:after="0" w:line="240" w:lineRule="auto"/>
        <w:rPr>
          <w:rFonts w:ascii="LiberationSerif" w:eastAsia="Times New Roman" w:hAnsi="LiberationSerif" w:cs="Times New Roman"/>
          <w:color w:val="000000"/>
          <w:sz w:val="20"/>
          <w:szCs w:val="20"/>
          <w:lang w:eastAsia="ru-RU"/>
        </w:rPr>
      </w:pPr>
      <w:r w:rsidRPr="008B7CA6">
        <w:rPr>
          <w:rFonts w:ascii="LiberationSerif" w:eastAsia="Times New Roman" w:hAnsi="LiberationSerif" w:cs="Times New Roman"/>
          <w:color w:val="000000"/>
          <w:sz w:val="20"/>
          <w:szCs w:val="20"/>
          <w:lang w:eastAsia="ru-RU"/>
        </w:rPr>
        <w:t>учебник</w:t>
      </w:r>
    </w:p>
    <w:p w:rsidR="008B7CA6" w:rsidRPr="008B7CA6" w:rsidRDefault="008B7CA6" w:rsidP="008B7CA6">
      <w:pPr>
        <w:shd w:val="clear" w:color="auto" w:fill="FFFFFF"/>
        <w:spacing w:before="240" w:after="120" w:line="240" w:lineRule="atLeast"/>
        <w:outlineLvl w:val="1"/>
        <w:rPr>
          <w:rFonts w:ascii="LiberationSerif" w:eastAsia="Times New Roman" w:hAnsi="LiberationSerif" w:cs="Times New Roman"/>
          <w:b/>
          <w:bCs/>
          <w:caps/>
          <w:color w:val="000000"/>
          <w:lang w:eastAsia="ru-RU"/>
        </w:rPr>
      </w:pPr>
      <w:r w:rsidRPr="008B7CA6">
        <w:rPr>
          <w:rFonts w:ascii="LiberationSerif" w:eastAsia="Times New Roman" w:hAnsi="LiberationSerif" w:cs="Times New Roman"/>
          <w:b/>
          <w:bCs/>
          <w:caps/>
          <w:color w:val="000000"/>
          <w:lang w:eastAsia="ru-RU"/>
        </w:rPr>
        <w:t>ОБОРУДОВАНИЕ ДЛЯ ПРОВЕДЕНИЯ ЛАБОРАТОРНЫХ, ПРАКТИЧЕСКИХ РАБОТ, ДЕМОНСТРАЦИЙ</w:t>
      </w:r>
    </w:p>
    <w:p w:rsidR="008B7CA6" w:rsidRPr="008B7CA6" w:rsidRDefault="008B7CA6" w:rsidP="008B7CA6">
      <w:pPr>
        <w:shd w:val="clear" w:color="auto" w:fill="F7FDF7"/>
        <w:spacing w:line="240" w:lineRule="auto"/>
        <w:rPr>
          <w:rFonts w:ascii="LiberationSerif" w:eastAsia="Times New Roman" w:hAnsi="LiberationSerif" w:cs="Times New Roman"/>
          <w:color w:val="000000"/>
          <w:sz w:val="20"/>
          <w:szCs w:val="20"/>
          <w:lang w:eastAsia="ru-RU"/>
        </w:rPr>
      </w:pPr>
      <w:r w:rsidRPr="008B7CA6">
        <w:rPr>
          <w:rFonts w:ascii="LiberationSerif" w:eastAsia="Times New Roman" w:hAnsi="LiberationSerif" w:cs="Times New Roman"/>
          <w:color w:val="000000"/>
          <w:sz w:val="20"/>
          <w:szCs w:val="20"/>
          <w:lang w:eastAsia="ru-RU"/>
        </w:rPr>
        <w:t>Мультимедийный проектор, ноутбук</w:t>
      </w:r>
    </w:p>
    <w:p w:rsidR="00167166" w:rsidRDefault="00167166"/>
    <w:sectPr w:rsidR="00167166" w:rsidSect="008B7CA6">
      <w:pgSz w:w="16838" w:h="11906" w:orient="landscape"/>
      <w:pgMar w:top="709" w:right="678"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76F"/>
    <w:rsid w:val="00167166"/>
    <w:rsid w:val="008B7CA6"/>
    <w:rsid w:val="00AE6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59C3A"/>
  <w15:chartTrackingRefBased/>
  <w15:docId w15:val="{65FD85BD-381C-481B-A43B-7D55DA37C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585256">
      <w:bodyDiv w:val="1"/>
      <w:marLeft w:val="0"/>
      <w:marRight w:val="0"/>
      <w:marTop w:val="0"/>
      <w:marBottom w:val="0"/>
      <w:divBdr>
        <w:top w:val="none" w:sz="0" w:space="0" w:color="auto"/>
        <w:left w:val="none" w:sz="0" w:space="0" w:color="auto"/>
        <w:bottom w:val="none" w:sz="0" w:space="0" w:color="auto"/>
        <w:right w:val="none" w:sz="0" w:space="0" w:color="auto"/>
      </w:divBdr>
      <w:divsChild>
        <w:div w:id="231812331">
          <w:marLeft w:val="0"/>
          <w:marRight w:val="0"/>
          <w:marTop w:val="567"/>
          <w:marBottom w:val="567"/>
          <w:divBdr>
            <w:top w:val="none" w:sz="0" w:space="0" w:color="auto"/>
            <w:left w:val="none" w:sz="0" w:space="0" w:color="auto"/>
            <w:bottom w:val="none" w:sz="0" w:space="0" w:color="auto"/>
            <w:right w:val="none" w:sz="0" w:space="0" w:color="auto"/>
          </w:divBdr>
          <w:divsChild>
            <w:div w:id="1196238403">
              <w:marLeft w:val="0"/>
              <w:marRight w:val="0"/>
              <w:marTop w:val="0"/>
              <w:marBottom w:val="0"/>
              <w:divBdr>
                <w:top w:val="none" w:sz="0" w:space="0" w:color="auto"/>
                <w:left w:val="none" w:sz="0" w:space="0" w:color="auto"/>
                <w:bottom w:val="none" w:sz="0" w:space="0" w:color="auto"/>
                <w:right w:val="none" w:sz="0" w:space="0" w:color="auto"/>
              </w:divBdr>
            </w:div>
            <w:div w:id="1532112233">
              <w:marLeft w:val="0"/>
              <w:marRight w:val="0"/>
              <w:marTop w:val="0"/>
              <w:marBottom w:val="0"/>
              <w:divBdr>
                <w:top w:val="none" w:sz="0" w:space="0" w:color="auto"/>
                <w:left w:val="none" w:sz="0" w:space="0" w:color="auto"/>
                <w:bottom w:val="none" w:sz="0" w:space="0" w:color="auto"/>
                <w:right w:val="none" w:sz="0" w:space="0" w:color="auto"/>
              </w:divBdr>
            </w:div>
            <w:div w:id="474492801">
              <w:marLeft w:val="0"/>
              <w:marRight w:val="0"/>
              <w:marTop w:val="0"/>
              <w:marBottom w:val="0"/>
              <w:divBdr>
                <w:top w:val="none" w:sz="0" w:space="0" w:color="auto"/>
                <w:left w:val="none" w:sz="0" w:space="0" w:color="auto"/>
                <w:bottom w:val="none" w:sz="0" w:space="0" w:color="auto"/>
                <w:right w:val="none" w:sz="0" w:space="0" w:color="auto"/>
              </w:divBdr>
            </w:div>
            <w:div w:id="48190713">
              <w:marLeft w:val="0"/>
              <w:marRight w:val="0"/>
              <w:marTop w:val="0"/>
              <w:marBottom w:val="0"/>
              <w:divBdr>
                <w:top w:val="none" w:sz="0" w:space="0" w:color="auto"/>
                <w:left w:val="none" w:sz="0" w:space="0" w:color="auto"/>
                <w:bottom w:val="none" w:sz="0" w:space="0" w:color="auto"/>
                <w:right w:val="none" w:sz="0" w:space="0" w:color="auto"/>
              </w:divBdr>
            </w:div>
            <w:div w:id="672299973">
              <w:marLeft w:val="0"/>
              <w:marRight w:val="0"/>
              <w:marTop w:val="0"/>
              <w:marBottom w:val="0"/>
              <w:divBdr>
                <w:top w:val="none" w:sz="0" w:space="0" w:color="auto"/>
                <w:left w:val="none" w:sz="0" w:space="0" w:color="auto"/>
                <w:bottom w:val="none" w:sz="0" w:space="0" w:color="auto"/>
                <w:right w:val="none" w:sz="0" w:space="0" w:color="auto"/>
              </w:divBdr>
              <w:divsChild>
                <w:div w:id="365444385">
                  <w:marLeft w:val="0"/>
                  <w:marRight w:val="0"/>
                  <w:marTop w:val="0"/>
                  <w:marBottom w:val="0"/>
                  <w:divBdr>
                    <w:top w:val="single" w:sz="6" w:space="8" w:color="FF0000"/>
                    <w:left w:val="single" w:sz="6" w:space="8" w:color="FF0000"/>
                    <w:bottom w:val="single" w:sz="6" w:space="8" w:color="FF0000"/>
                    <w:right w:val="single" w:sz="6" w:space="8" w:color="FF0000"/>
                  </w:divBdr>
                </w:div>
              </w:divsChild>
            </w:div>
            <w:div w:id="1772894432">
              <w:marLeft w:val="0"/>
              <w:marRight w:val="0"/>
              <w:marTop w:val="0"/>
              <w:marBottom w:val="0"/>
              <w:divBdr>
                <w:top w:val="none" w:sz="0" w:space="0" w:color="auto"/>
                <w:left w:val="none" w:sz="0" w:space="0" w:color="auto"/>
                <w:bottom w:val="none" w:sz="0" w:space="0" w:color="auto"/>
                <w:right w:val="none" w:sz="0" w:space="0" w:color="auto"/>
              </w:divBdr>
            </w:div>
            <w:div w:id="289362246">
              <w:marLeft w:val="0"/>
              <w:marRight w:val="0"/>
              <w:marTop w:val="0"/>
              <w:marBottom w:val="0"/>
              <w:divBdr>
                <w:top w:val="none" w:sz="0" w:space="0" w:color="auto"/>
                <w:left w:val="none" w:sz="0" w:space="0" w:color="auto"/>
                <w:bottom w:val="none" w:sz="0" w:space="0" w:color="auto"/>
                <w:right w:val="none" w:sz="0" w:space="0" w:color="auto"/>
              </w:divBdr>
            </w:div>
            <w:div w:id="44565398">
              <w:marLeft w:val="0"/>
              <w:marRight w:val="0"/>
              <w:marTop w:val="0"/>
              <w:marBottom w:val="0"/>
              <w:divBdr>
                <w:top w:val="none" w:sz="0" w:space="0" w:color="auto"/>
                <w:left w:val="none" w:sz="0" w:space="0" w:color="auto"/>
                <w:bottom w:val="none" w:sz="0" w:space="0" w:color="auto"/>
                <w:right w:val="none" w:sz="0" w:space="0" w:color="auto"/>
              </w:divBdr>
            </w:div>
            <w:div w:id="306395751">
              <w:marLeft w:val="0"/>
              <w:marRight w:val="0"/>
              <w:marTop w:val="0"/>
              <w:marBottom w:val="0"/>
              <w:divBdr>
                <w:top w:val="none" w:sz="0" w:space="0" w:color="auto"/>
                <w:left w:val="none" w:sz="0" w:space="0" w:color="auto"/>
                <w:bottom w:val="none" w:sz="0" w:space="0" w:color="auto"/>
                <w:right w:val="none" w:sz="0" w:space="0" w:color="auto"/>
              </w:divBdr>
            </w:div>
            <w:div w:id="689181119">
              <w:marLeft w:val="0"/>
              <w:marRight w:val="0"/>
              <w:marTop w:val="0"/>
              <w:marBottom w:val="0"/>
              <w:divBdr>
                <w:top w:val="none" w:sz="0" w:space="0" w:color="auto"/>
                <w:left w:val="none" w:sz="0" w:space="0" w:color="auto"/>
                <w:bottom w:val="none" w:sz="0" w:space="0" w:color="auto"/>
                <w:right w:val="none" w:sz="0" w:space="0" w:color="auto"/>
              </w:divBdr>
            </w:div>
            <w:div w:id="1547595309">
              <w:marLeft w:val="0"/>
              <w:marRight w:val="0"/>
              <w:marTop w:val="0"/>
              <w:marBottom w:val="0"/>
              <w:divBdr>
                <w:top w:val="none" w:sz="0" w:space="0" w:color="auto"/>
                <w:left w:val="none" w:sz="0" w:space="0" w:color="auto"/>
                <w:bottom w:val="none" w:sz="0" w:space="0" w:color="auto"/>
                <w:right w:val="none" w:sz="0" w:space="0" w:color="auto"/>
              </w:divBdr>
            </w:div>
            <w:div w:id="1350452347">
              <w:marLeft w:val="0"/>
              <w:marRight w:val="0"/>
              <w:marTop w:val="0"/>
              <w:marBottom w:val="0"/>
              <w:divBdr>
                <w:top w:val="none" w:sz="0" w:space="0" w:color="auto"/>
                <w:left w:val="none" w:sz="0" w:space="0" w:color="auto"/>
                <w:bottom w:val="none" w:sz="0" w:space="0" w:color="auto"/>
                <w:right w:val="none" w:sz="0" w:space="0" w:color="auto"/>
              </w:divBdr>
            </w:div>
            <w:div w:id="765730525">
              <w:marLeft w:val="0"/>
              <w:marRight w:val="0"/>
              <w:marTop w:val="0"/>
              <w:marBottom w:val="0"/>
              <w:divBdr>
                <w:top w:val="none" w:sz="0" w:space="0" w:color="auto"/>
                <w:left w:val="none" w:sz="0" w:space="0" w:color="auto"/>
                <w:bottom w:val="none" w:sz="0" w:space="0" w:color="auto"/>
                <w:right w:val="none" w:sz="0" w:space="0" w:color="auto"/>
              </w:divBdr>
            </w:div>
          </w:divsChild>
        </w:div>
        <w:div w:id="787048691">
          <w:marLeft w:val="0"/>
          <w:marRight w:val="0"/>
          <w:marTop w:val="567"/>
          <w:marBottom w:val="567"/>
          <w:divBdr>
            <w:top w:val="none" w:sz="0" w:space="0" w:color="auto"/>
            <w:left w:val="none" w:sz="0" w:space="0" w:color="auto"/>
            <w:bottom w:val="none" w:sz="0" w:space="0" w:color="auto"/>
            <w:right w:val="none" w:sz="0" w:space="0" w:color="auto"/>
          </w:divBdr>
          <w:divsChild>
            <w:div w:id="1325012889">
              <w:marLeft w:val="0"/>
              <w:marRight w:val="0"/>
              <w:marTop w:val="0"/>
              <w:marBottom w:val="0"/>
              <w:divBdr>
                <w:top w:val="none" w:sz="0" w:space="0" w:color="auto"/>
                <w:left w:val="none" w:sz="0" w:space="0" w:color="auto"/>
                <w:bottom w:val="none" w:sz="0" w:space="0" w:color="auto"/>
                <w:right w:val="none" w:sz="0" w:space="0" w:color="auto"/>
              </w:divBdr>
            </w:div>
            <w:div w:id="1510175576">
              <w:marLeft w:val="0"/>
              <w:marRight w:val="0"/>
              <w:marTop w:val="0"/>
              <w:marBottom w:val="0"/>
              <w:divBdr>
                <w:top w:val="none" w:sz="0" w:space="0" w:color="auto"/>
                <w:left w:val="none" w:sz="0" w:space="0" w:color="auto"/>
                <w:bottom w:val="none" w:sz="0" w:space="0" w:color="auto"/>
                <w:right w:val="none" w:sz="0" w:space="0" w:color="auto"/>
              </w:divBdr>
            </w:div>
            <w:div w:id="663121864">
              <w:marLeft w:val="0"/>
              <w:marRight w:val="0"/>
              <w:marTop w:val="0"/>
              <w:marBottom w:val="0"/>
              <w:divBdr>
                <w:top w:val="none" w:sz="0" w:space="0" w:color="auto"/>
                <w:left w:val="none" w:sz="0" w:space="0" w:color="auto"/>
                <w:bottom w:val="none" w:sz="0" w:space="0" w:color="auto"/>
                <w:right w:val="none" w:sz="0" w:space="0" w:color="auto"/>
              </w:divBdr>
            </w:div>
            <w:div w:id="1682274631">
              <w:marLeft w:val="0"/>
              <w:marRight w:val="0"/>
              <w:marTop w:val="0"/>
              <w:marBottom w:val="0"/>
              <w:divBdr>
                <w:top w:val="none" w:sz="0" w:space="0" w:color="auto"/>
                <w:left w:val="none" w:sz="0" w:space="0" w:color="auto"/>
                <w:bottom w:val="none" w:sz="0" w:space="0" w:color="auto"/>
                <w:right w:val="none" w:sz="0" w:space="0" w:color="auto"/>
              </w:divBdr>
            </w:div>
            <w:div w:id="842624872">
              <w:marLeft w:val="0"/>
              <w:marRight w:val="0"/>
              <w:marTop w:val="0"/>
              <w:marBottom w:val="0"/>
              <w:divBdr>
                <w:top w:val="none" w:sz="0" w:space="0" w:color="auto"/>
                <w:left w:val="none" w:sz="0" w:space="0" w:color="auto"/>
                <w:bottom w:val="none" w:sz="0" w:space="0" w:color="auto"/>
                <w:right w:val="none" w:sz="0" w:space="0" w:color="auto"/>
              </w:divBdr>
            </w:div>
            <w:div w:id="452093543">
              <w:marLeft w:val="0"/>
              <w:marRight w:val="0"/>
              <w:marTop w:val="0"/>
              <w:marBottom w:val="0"/>
              <w:divBdr>
                <w:top w:val="none" w:sz="0" w:space="0" w:color="auto"/>
                <w:left w:val="none" w:sz="0" w:space="0" w:color="auto"/>
                <w:bottom w:val="none" w:sz="0" w:space="0" w:color="auto"/>
                <w:right w:val="none" w:sz="0" w:space="0" w:color="auto"/>
              </w:divBdr>
            </w:div>
            <w:div w:id="770664145">
              <w:marLeft w:val="0"/>
              <w:marRight w:val="0"/>
              <w:marTop w:val="0"/>
              <w:marBottom w:val="0"/>
              <w:divBdr>
                <w:top w:val="none" w:sz="0" w:space="0" w:color="auto"/>
                <w:left w:val="none" w:sz="0" w:space="0" w:color="auto"/>
                <w:bottom w:val="none" w:sz="0" w:space="0" w:color="auto"/>
                <w:right w:val="none" w:sz="0" w:space="0" w:color="auto"/>
              </w:divBdr>
            </w:div>
            <w:div w:id="1977225446">
              <w:marLeft w:val="0"/>
              <w:marRight w:val="0"/>
              <w:marTop w:val="0"/>
              <w:marBottom w:val="0"/>
              <w:divBdr>
                <w:top w:val="none" w:sz="0" w:space="0" w:color="auto"/>
                <w:left w:val="none" w:sz="0" w:space="0" w:color="auto"/>
                <w:bottom w:val="none" w:sz="0" w:space="0" w:color="auto"/>
                <w:right w:val="none" w:sz="0" w:space="0" w:color="auto"/>
              </w:divBdr>
            </w:div>
            <w:div w:id="1448356356">
              <w:marLeft w:val="0"/>
              <w:marRight w:val="0"/>
              <w:marTop w:val="0"/>
              <w:marBottom w:val="0"/>
              <w:divBdr>
                <w:top w:val="none" w:sz="0" w:space="0" w:color="auto"/>
                <w:left w:val="none" w:sz="0" w:space="0" w:color="auto"/>
                <w:bottom w:val="none" w:sz="0" w:space="0" w:color="auto"/>
                <w:right w:val="none" w:sz="0" w:space="0" w:color="auto"/>
              </w:divBdr>
            </w:div>
            <w:div w:id="25059471">
              <w:marLeft w:val="0"/>
              <w:marRight w:val="0"/>
              <w:marTop w:val="0"/>
              <w:marBottom w:val="0"/>
              <w:divBdr>
                <w:top w:val="none" w:sz="0" w:space="0" w:color="auto"/>
                <w:left w:val="none" w:sz="0" w:space="0" w:color="auto"/>
                <w:bottom w:val="none" w:sz="0" w:space="0" w:color="auto"/>
                <w:right w:val="none" w:sz="0" w:space="0" w:color="auto"/>
              </w:divBdr>
            </w:div>
            <w:div w:id="1977176707">
              <w:marLeft w:val="0"/>
              <w:marRight w:val="0"/>
              <w:marTop w:val="0"/>
              <w:marBottom w:val="0"/>
              <w:divBdr>
                <w:top w:val="none" w:sz="0" w:space="0" w:color="auto"/>
                <w:left w:val="none" w:sz="0" w:space="0" w:color="auto"/>
                <w:bottom w:val="none" w:sz="0" w:space="0" w:color="auto"/>
                <w:right w:val="none" w:sz="0" w:space="0" w:color="auto"/>
              </w:divBdr>
            </w:div>
            <w:div w:id="514416255">
              <w:marLeft w:val="0"/>
              <w:marRight w:val="0"/>
              <w:marTop w:val="0"/>
              <w:marBottom w:val="0"/>
              <w:divBdr>
                <w:top w:val="none" w:sz="0" w:space="0" w:color="auto"/>
                <w:left w:val="none" w:sz="0" w:space="0" w:color="auto"/>
                <w:bottom w:val="none" w:sz="0" w:space="0" w:color="auto"/>
                <w:right w:val="none" w:sz="0" w:space="0" w:color="auto"/>
              </w:divBdr>
            </w:div>
            <w:div w:id="1237786969">
              <w:marLeft w:val="0"/>
              <w:marRight w:val="0"/>
              <w:marTop w:val="0"/>
              <w:marBottom w:val="0"/>
              <w:divBdr>
                <w:top w:val="none" w:sz="0" w:space="0" w:color="auto"/>
                <w:left w:val="none" w:sz="0" w:space="0" w:color="auto"/>
                <w:bottom w:val="none" w:sz="0" w:space="0" w:color="auto"/>
                <w:right w:val="none" w:sz="0" w:space="0" w:color="auto"/>
              </w:divBdr>
            </w:div>
            <w:div w:id="1609124694">
              <w:marLeft w:val="0"/>
              <w:marRight w:val="0"/>
              <w:marTop w:val="0"/>
              <w:marBottom w:val="0"/>
              <w:divBdr>
                <w:top w:val="none" w:sz="0" w:space="0" w:color="auto"/>
                <w:left w:val="none" w:sz="0" w:space="0" w:color="auto"/>
                <w:bottom w:val="none" w:sz="0" w:space="0" w:color="auto"/>
                <w:right w:val="none" w:sz="0" w:space="0" w:color="auto"/>
              </w:divBdr>
            </w:div>
            <w:div w:id="981471390">
              <w:marLeft w:val="0"/>
              <w:marRight w:val="0"/>
              <w:marTop w:val="0"/>
              <w:marBottom w:val="0"/>
              <w:divBdr>
                <w:top w:val="none" w:sz="0" w:space="0" w:color="auto"/>
                <w:left w:val="none" w:sz="0" w:space="0" w:color="auto"/>
                <w:bottom w:val="none" w:sz="0" w:space="0" w:color="auto"/>
                <w:right w:val="none" w:sz="0" w:space="0" w:color="auto"/>
              </w:divBdr>
            </w:div>
            <w:div w:id="128326981">
              <w:marLeft w:val="0"/>
              <w:marRight w:val="0"/>
              <w:marTop w:val="0"/>
              <w:marBottom w:val="0"/>
              <w:divBdr>
                <w:top w:val="none" w:sz="0" w:space="0" w:color="auto"/>
                <w:left w:val="none" w:sz="0" w:space="0" w:color="auto"/>
                <w:bottom w:val="none" w:sz="0" w:space="0" w:color="auto"/>
                <w:right w:val="none" w:sz="0" w:space="0" w:color="auto"/>
              </w:divBdr>
            </w:div>
            <w:div w:id="2121991516">
              <w:marLeft w:val="0"/>
              <w:marRight w:val="0"/>
              <w:marTop w:val="0"/>
              <w:marBottom w:val="0"/>
              <w:divBdr>
                <w:top w:val="none" w:sz="0" w:space="0" w:color="auto"/>
                <w:left w:val="none" w:sz="0" w:space="0" w:color="auto"/>
                <w:bottom w:val="none" w:sz="0" w:space="0" w:color="auto"/>
                <w:right w:val="none" w:sz="0" w:space="0" w:color="auto"/>
              </w:divBdr>
            </w:div>
            <w:div w:id="812331200">
              <w:marLeft w:val="0"/>
              <w:marRight w:val="0"/>
              <w:marTop w:val="0"/>
              <w:marBottom w:val="0"/>
              <w:divBdr>
                <w:top w:val="none" w:sz="0" w:space="0" w:color="auto"/>
                <w:left w:val="none" w:sz="0" w:space="0" w:color="auto"/>
                <w:bottom w:val="none" w:sz="0" w:space="0" w:color="auto"/>
                <w:right w:val="none" w:sz="0" w:space="0" w:color="auto"/>
              </w:divBdr>
            </w:div>
            <w:div w:id="1518888513">
              <w:marLeft w:val="0"/>
              <w:marRight w:val="0"/>
              <w:marTop w:val="0"/>
              <w:marBottom w:val="0"/>
              <w:divBdr>
                <w:top w:val="none" w:sz="0" w:space="0" w:color="auto"/>
                <w:left w:val="none" w:sz="0" w:space="0" w:color="auto"/>
                <w:bottom w:val="none" w:sz="0" w:space="0" w:color="auto"/>
                <w:right w:val="none" w:sz="0" w:space="0" w:color="auto"/>
              </w:divBdr>
            </w:div>
            <w:div w:id="1656839293">
              <w:marLeft w:val="0"/>
              <w:marRight w:val="0"/>
              <w:marTop w:val="0"/>
              <w:marBottom w:val="0"/>
              <w:divBdr>
                <w:top w:val="none" w:sz="0" w:space="0" w:color="auto"/>
                <w:left w:val="none" w:sz="0" w:space="0" w:color="auto"/>
                <w:bottom w:val="none" w:sz="0" w:space="0" w:color="auto"/>
                <w:right w:val="none" w:sz="0" w:space="0" w:color="auto"/>
              </w:divBdr>
            </w:div>
            <w:div w:id="1542982099">
              <w:marLeft w:val="0"/>
              <w:marRight w:val="0"/>
              <w:marTop w:val="0"/>
              <w:marBottom w:val="0"/>
              <w:divBdr>
                <w:top w:val="none" w:sz="0" w:space="0" w:color="auto"/>
                <w:left w:val="none" w:sz="0" w:space="0" w:color="auto"/>
                <w:bottom w:val="none" w:sz="0" w:space="0" w:color="auto"/>
                <w:right w:val="none" w:sz="0" w:space="0" w:color="auto"/>
              </w:divBdr>
            </w:div>
            <w:div w:id="1609780024">
              <w:marLeft w:val="0"/>
              <w:marRight w:val="0"/>
              <w:marTop w:val="0"/>
              <w:marBottom w:val="0"/>
              <w:divBdr>
                <w:top w:val="none" w:sz="0" w:space="0" w:color="auto"/>
                <w:left w:val="none" w:sz="0" w:space="0" w:color="auto"/>
                <w:bottom w:val="none" w:sz="0" w:space="0" w:color="auto"/>
                <w:right w:val="none" w:sz="0" w:space="0" w:color="auto"/>
              </w:divBdr>
            </w:div>
            <w:div w:id="959608229">
              <w:marLeft w:val="0"/>
              <w:marRight w:val="0"/>
              <w:marTop w:val="0"/>
              <w:marBottom w:val="0"/>
              <w:divBdr>
                <w:top w:val="none" w:sz="0" w:space="0" w:color="auto"/>
                <w:left w:val="none" w:sz="0" w:space="0" w:color="auto"/>
                <w:bottom w:val="none" w:sz="0" w:space="0" w:color="auto"/>
                <w:right w:val="none" w:sz="0" w:space="0" w:color="auto"/>
              </w:divBdr>
            </w:div>
            <w:div w:id="1692761704">
              <w:marLeft w:val="0"/>
              <w:marRight w:val="0"/>
              <w:marTop w:val="0"/>
              <w:marBottom w:val="0"/>
              <w:divBdr>
                <w:top w:val="none" w:sz="0" w:space="0" w:color="auto"/>
                <w:left w:val="none" w:sz="0" w:space="0" w:color="auto"/>
                <w:bottom w:val="none" w:sz="0" w:space="0" w:color="auto"/>
                <w:right w:val="none" w:sz="0" w:space="0" w:color="auto"/>
              </w:divBdr>
            </w:div>
            <w:div w:id="1511796620">
              <w:marLeft w:val="0"/>
              <w:marRight w:val="0"/>
              <w:marTop w:val="0"/>
              <w:marBottom w:val="0"/>
              <w:divBdr>
                <w:top w:val="none" w:sz="0" w:space="0" w:color="auto"/>
                <w:left w:val="none" w:sz="0" w:space="0" w:color="auto"/>
                <w:bottom w:val="none" w:sz="0" w:space="0" w:color="auto"/>
                <w:right w:val="none" w:sz="0" w:space="0" w:color="auto"/>
              </w:divBdr>
              <w:divsChild>
                <w:div w:id="2086413620">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246911872">
          <w:marLeft w:val="0"/>
          <w:marRight w:val="0"/>
          <w:marTop w:val="567"/>
          <w:marBottom w:val="567"/>
          <w:divBdr>
            <w:top w:val="none" w:sz="0" w:space="0" w:color="auto"/>
            <w:left w:val="none" w:sz="0" w:space="0" w:color="auto"/>
            <w:bottom w:val="none" w:sz="0" w:space="0" w:color="auto"/>
            <w:right w:val="none" w:sz="0" w:space="0" w:color="auto"/>
          </w:divBdr>
          <w:divsChild>
            <w:div w:id="1746493585">
              <w:marLeft w:val="0"/>
              <w:marRight w:val="0"/>
              <w:marTop w:val="0"/>
              <w:marBottom w:val="0"/>
              <w:divBdr>
                <w:top w:val="none" w:sz="0" w:space="0" w:color="auto"/>
                <w:left w:val="none" w:sz="0" w:space="0" w:color="auto"/>
                <w:bottom w:val="none" w:sz="0" w:space="0" w:color="auto"/>
                <w:right w:val="none" w:sz="0" w:space="0" w:color="auto"/>
              </w:divBdr>
            </w:div>
            <w:div w:id="1260480147">
              <w:marLeft w:val="0"/>
              <w:marRight w:val="0"/>
              <w:marTop w:val="0"/>
              <w:marBottom w:val="0"/>
              <w:divBdr>
                <w:top w:val="none" w:sz="0" w:space="0" w:color="auto"/>
                <w:left w:val="none" w:sz="0" w:space="0" w:color="auto"/>
                <w:bottom w:val="none" w:sz="0" w:space="0" w:color="auto"/>
                <w:right w:val="none" w:sz="0" w:space="0" w:color="auto"/>
              </w:divBdr>
            </w:div>
            <w:div w:id="1096511454">
              <w:marLeft w:val="0"/>
              <w:marRight w:val="0"/>
              <w:marTop w:val="0"/>
              <w:marBottom w:val="0"/>
              <w:divBdr>
                <w:top w:val="none" w:sz="0" w:space="0" w:color="auto"/>
                <w:left w:val="none" w:sz="0" w:space="0" w:color="auto"/>
                <w:bottom w:val="none" w:sz="0" w:space="0" w:color="auto"/>
                <w:right w:val="none" w:sz="0" w:space="0" w:color="auto"/>
              </w:divBdr>
            </w:div>
            <w:div w:id="1363557394">
              <w:marLeft w:val="0"/>
              <w:marRight w:val="0"/>
              <w:marTop w:val="0"/>
              <w:marBottom w:val="0"/>
              <w:divBdr>
                <w:top w:val="none" w:sz="0" w:space="0" w:color="auto"/>
                <w:left w:val="none" w:sz="0" w:space="0" w:color="auto"/>
                <w:bottom w:val="none" w:sz="0" w:space="0" w:color="auto"/>
                <w:right w:val="none" w:sz="0" w:space="0" w:color="auto"/>
              </w:divBdr>
            </w:div>
            <w:div w:id="456217925">
              <w:marLeft w:val="0"/>
              <w:marRight w:val="0"/>
              <w:marTop w:val="0"/>
              <w:marBottom w:val="0"/>
              <w:divBdr>
                <w:top w:val="none" w:sz="0" w:space="0" w:color="auto"/>
                <w:left w:val="none" w:sz="0" w:space="0" w:color="auto"/>
                <w:bottom w:val="none" w:sz="0" w:space="0" w:color="auto"/>
                <w:right w:val="none" w:sz="0" w:space="0" w:color="auto"/>
              </w:divBdr>
            </w:div>
            <w:div w:id="1687946636">
              <w:marLeft w:val="0"/>
              <w:marRight w:val="0"/>
              <w:marTop w:val="0"/>
              <w:marBottom w:val="0"/>
              <w:divBdr>
                <w:top w:val="none" w:sz="0" w:space="0" w:color="auto"/>
                <w:left w:val="none" w:sz="0" w:space="0" w:color="auto"/>
                <w:bottom w:val="none" w:sz="0" w:space="0" w:color="auto"/>
                <w:right w:val="none" w:sz="0" w:space="0" w:color="auto"/>
              </w:divBdr>
            </w:div>
            <w:div w:id="1281961792">
              <w:marLeft w:val="0"/>
              <w:marRight w:val="0"/>
              <w:marTop w:val="0"/>
              <w:marBottom w:val="0"/>
              <w:divBdr>
                <w:top w:val="none" w:sz="0" w:space="0" w:color="auto"/>
                <w:left w:val="none" w:sz="0" w:space="0" w:color="auto"/>
                <w:bottom w:val="none" w:sz="0" w:space="0" w:color="auto"/>
                <w:right w:val="none" w:sz="0" w:space="0" w:color="auto"/>
              </w:divBdr>
            </w:div>
            <w:div w:id="1122847174">
              <w:marLeft w:val="0"/>
              <w:marRight w:val="0"/>
              <w:marTop w:val="0"/>
              <w:marBottom w:val="0"/>
              <w:divBdr>
                <w:top w:val="none" w:sz="0" w:space="0" w:color="auto"/>
                <w:left w:val="none" w:sz="0" w:space="0" w:color="auto"/>
                <w:bottom w:val="none" w:sz="0" w:space="0" w:color="auto"/>
                <w:right w:val="none" w:sz="0" w:space="0" w:color="auto"/>
              </w:divBdr>
            </w:div>
            <w:div w:id="1567688788">
              <w:marLeft w:val="0"/>
              <w:marRight w:val="0"/>
              <w:marTop w:val="0"/>
              <w:marBottom w:val="0"/>
              <w:divBdr>
                <w:top w:val="none" w:sz="0" w:space="0" w:color="auto"/>
                <w:left w:val="none" w:sz="0" w:space="0" w:color="auto"/>
                <w:bottom w:val="none" w:sz="0" w:space="0" w:color="auto"/>
                <w:right w:val="none" w:sz="0" w:space="0" w:color="auto"/>
              </w:divBdr>
            </w:div>
            <w:div w:id="39018965">
              <w:marLeft w:val="0"/>
              <w:marRight w:val="0"/>
              <w:marTop w:val="0"/>
              <w:marBottom w:val="0"/>
              <w:divBdr>
                <w:top w:val="none" w:sz="0" w:space="0" w:color="auto"/>
                <w:left w:val="none" w:sz="0" w:space="0" w:color="auto"/>
                <w:bottom w:val="none" w:sz="0" w:space="0" w:color="auto"/>
                <w:right w:val="none" w:sz="0" w:space="0" w:color="auto"/>
              </w:divBdr>
            </w:div>
            <w:div w:id="1209757390">
              <w:marLeft w:val="0"/>
              <w:marRight w:val="0"/>
              <w:marTop w:val="0"/>
              <w:marBottom w:val="0"/>
              <w:divBdr>
                <w:top w:val="none" w:sz="0" w:space="0" w:color="auto"/>
                <w:left w:val="none" w:sz="0" w:space="0" w:color="auto"/>
                <w:bottom w:val="none" w:sz="0" w:space="0" w:color="auto"/>
                <w:right w:val="none" w:sz="0" w:space="0" w:color="auto"/>
              </w:divBdr>
            </w:div>
            <w:div w:id="1956911357">
              <w:marLeft w:val="0"/>
              <w:marRight w:val="0"/>
              <w:marTop w:val="0"/>
              <w:marBottom w:val="0"/>
              <w:divBdr>
                <w:top w:val="none" w:sz="0" w:space="0" w:color="auto"/>
                <w:left w:val="none" w:sz="0" w:space="0" w:color="auto"/>
                <w:bottom w:val="none" w:sz="0" w:space="0" w:color="auto"/>
                <w:right w:val="none" w:sz="0" w:space="0" w:color="auto"/>
              </w:divBdr>
            </w:div>
            <w:div w:id="804812697">
              <w:marLeft w:val="0"/>
              <w:marRight w:val="0"/>
              <w:marTop w:val="0"/>
              <w:marBottom w:val="0"/>
              <w:divBdr>
                <w:top w:val="none" w:sz="0" w:space="0" w:color="auto"/>
                <w:left w:val="none" w:sz="0" w:space="0" w:color="auto"/>
                <w:bottom w:val="none" w:sz="0" w:space="0" w:color="auto"/>
                <w:right w:val="none" w:sz="0" w:space="0" w:color="auto"/>
              </w:divBdr>
            </w:div>
            <w:div w:id="1526018819">
              <w:marLeft w:val="0"/>
              <w:marRight w:val="0"/>
              <w:marTop w:val="0"/>
              <w:marBottom w:val="0"/>
              <w:divBdr>
                <w:top w:val="none" w:sz="0" w:space="0" w:color="auto"/>
                <w:left w:val="none" w:sz="0" w:space="0" w:color="auto"/>
                <w:bottom w:val="none" w:sz="0" w:space="0" w:color="auto"/>
                <w:right w:val="none" w:sz="0" w:space="0" w:color="auto"/>
              </w:divBdr>
            </w:div>
            <w:div w:id="407768617">
              <w:marLeft w:val="0"/>
              <w:marRight w:val="0"/>
              <w:marTop w:val="0"/>
              <w:marBottom w:val="0"/>
              <w:divBdr>
                <w:top w:val="none" w:sz="0" w:space="0" w:color="auto"/>
                <w:left w:val="none" w:sz="0" w:space="0" w:color="auto"/>
                <w:bottom w:val="none" w:sz="0" w:space="0" w:color="auto"/>
                <w:right w:val="none" w:sz="0" w:space="0" w:color="auto"/>
              </w:divBdr>
            </w:div>
          </w:divsChild>
        </w:div>
        <w:div w:id="813762144">
          <w:marLeft w:val="0"/>
          <w:marRight w:val="0"/>
          <w:marTop w:val="567"/>
          <w:marBottom w:val="567"/>
          <w:divBdr>
            <w:top w:val="none" w:sz="0" w:space="0" w:color="auto"/>
            <w:left w:val="none" w:sz="0" w:space="0" w:color="auto"/>
            <w:bottom w:val="none" w:sz="0" w:space="0" w:color="auto"/>
            <w:right w:val="none" w:sz="0" w:space="0" w:color="auto"/>
          </w:divBdr>
          <w:divsChild>
            <w:div w:id="652563723">
              <w:marLeft w:val="0"/>
              <w:marRight w:val="0"/>
              <w:marTop w:val="0"/>
              <w:marBottom w:val="0"/>
              <w:divBdr>
                <w:top w:val="none" w:sz="0" w:space="0" w:color="auto"/>
                <w:left w:val="none" w:sz="0" w:space="0" w:color="auto"/>
                <w:bottom w:val="none" w:sz="0" w:space="0" w:color="auto"/>
                <w:right w:val="none" w:sz="0" w:space="0" w:color="auto"/>
              </w:divBdr>
            </w:div>
            <w:div w:id="924146884">
              <w:marLeft w:val="0"/>
              <w:marRight w:val="0"/>
              <w:marTop w:val="0"/>
              <w:marBottom w:val="0"/>
              <w:divBdr>
                <w:top w:val="none" w:sz="0" w:space="0" w:color="auto"/>
                <w:left w:val="none" w:sz="0" w:space="0" w:color="auto"/>
                <w:bottom w:val="none" w:sz="0" w:space="0" w:color="auto"/>
                <w:right w:val="none" w:sz="0" w:space="0" w:color="auto"/>
              </w:divBdr>
            </w:div>
            <w:div w:id="2046562011">
              <w:marLeft w:val="0"/>
              <w:marRight w:val="0"/>
              <w:marTop w:val="0"/>
              <w:marBottom w:val="0"/>
              <w:divBdr>
                <w:top w:val="none" w:sz="0" w:space="0" w:color="auto"/>
                <w:left w:val="none" w:sz="0" w:space="0" w:color="auto"/>
                <w:bottom w:val="none" w:sz="0" w:space="0" w:color="auto"/>
                <w:right w:val="none" w:sz="0" w:space="0" w:color="auto"/>
              </w:divBdr>
            </w:div>
            <w:div w:id="1914125009">
              <w:marLeft w:val="0"/>
              <w:marRight w:val="0"/>
              <w:marTop w:val="0"/>
              <w:marBottom w:val="0"/>
              <w:divBdr>
                <w:top w:val="none" w:sz="0" w:space="0" w:color="auto"/>
                <w:left w:val="none" w:sz="0" w:space="0" w:color="auto"/>
                <w:bottom w:val="none" w:sz="0" w:space="0" w:color="auto"/>
                <w:right w:val="none" w:sz="0" w:space="0" w:color="auto"/>
              </w:divBdr>
            </w:div>
            <w:div w:id="24142422">
              <w:marLeft w:val="0"/>
              <w:marRight w:val="0"/>
              <w:marTop w:val="0"/>
              <w:marBottom w:val="0"/>
              <w:divBdr>
                <w:top w:val="none" w:sz="0" w:space="0" w:color="auto"/>
                <w:left w:val="none" w:sz="0" w:space="0" w:color="auto"/>
                <w:bottom w:val="none" w:sz="0" w:space="0" w:color="auto"/>
                <w:right w:val="none" w:sz="0" w:space="0" w:color="auto"/>
              </w:divBdr>
            </w:div>
            <w:div w:id="873614473">
              <w:marLeft w:val="0"/>
              <w:marRight w:val="0"/>
              <w:marTop w:val="0"/>
              <w:marBottom w:val="0"/>
              <w:divBdr>
                <w:top w:val="none" w:sz="0" w:space="0" w:color="auto"/>
                <w:left w:val="none" w:sz="0" w:space="0" w:color="auto"/>
                <w:bottom w:val="none" w:sz="0" w:space="0" w:color="auto"/>
                <w:right w:val="none" w:sz="0" w:space="0" w:color="auto"/>
              </w:divBdr>
            </w:div>
            <w:div w:id="824006199">
              <w:marLeft w:val="0"/>
              <w:marRight w:val="0"/>
              <w:marTop w:val="0"/>
              <w:marBottom w:val="0"/>
              <w:divBdr>
                <w:top w:val="none" w:sz="0" w:space="0" w:color="auto"/>
                <w:left w:val="none" w:sz="0" w:space="0" w:color="auto"/>
                <w:bottom w:val="none" w:sz="0" w:space="0" w:color="auto"/>
                <w:right w:val="none" w:sz="0" w:space="0" w:color="auto"/>
              </w:divBdr>
            </w:div>
            <w:div w:id="407193031">
              <w:marLeft w:val="0"/>
              <w:marRight w:val="0"/>
              <w:marTop w:val="0"/>
              <w:marBottom w:val="0"/>
              <w:divBdr>
                <w:top w:val="none" w:sz="0" w:space="0" w:color="auto"/>
                <w:left w:val="none" w:sz="0" w:space="0" w:color="auto"/>
                <w:bottom w:val="none" w:sz="0" w:space="0" w:color="auto"/>
                <w:right w:val="none" w:sz="0" w:space="0" w:color="auto"/>
              </w:divBdr>
            </w:div>
            <w:div w:id="2024941172">
              <w:marLeft w:val="0"/>
              <w:marRight w:val="0"/>
              <w:marTop w:val="0"/>
              <w:marBottom w:val="0"/>
              <w:divBdr>
                <w:top w:val="none" w:sz="0" w:space="0" w:color="auto"/>
                <w:left w:val="none" w:sz="0" w:space="0" w:color="auto"/>
                <w:bottom w:val="none" w:sz="0" w:space="0" w:color="auto"/>
                <w:right w:val="none" w:sz="0" w:space="0" w:color="auto"/>
              </w:divBdr>
            </w:div>
            <w:div w:id="1000543377">
              <w:marLeft w:val="0"/>
              <w:marRight w:val="0"/>
              <w:marTop w:val="0"/>
              <w:marBottom w:val="0"/>
              <w:divBdr>
                <w:top w:val="none" w:sz="0" w:space="0" w:color="auto"/>
                <w:left w:val="none" w:sz="0" w:space="0" w:color="auto"/>
                <w:bottom w:val="none" w:sz="0" w:space="0" w:color="auto"/>
                <w:right w:val="none" w:sz="0" w:space="0" w:color="auto"/>
              </w:divBdr>
            </w:div>
            <w:div w:id="2069306644">
              <w:marLeft w:val="0"/>
              <w:marRight w:val="0"/>
              <w:marTop w:val="0"/>
              <w:marBottom w:val="0"/>
              <w:divBdr>
                <w:top w:val="none" w:sz="0" w:space="0" w:color="auto"/>
                <w:left w:val="none" w:sz="0" w:space="0" w:color="auto"/>
                <w:bottom w:val="none" w:sz="0" w:space="0" w:color="auto"/>
                <w:right w:val="none" w:sz="0" w:space="0" w:color="auto"/>
              </w:divBdr>
            </w:div>
            <w:div w:id="320355755">
              <w:marLeft w:val="0"/>
              <w:marRight w:val="0"/>
              <w:marTop w:val="0"/>
              <w:marBottom w:val="0"/>
              <w:divBdr>
                <w:top w:val="none" w:sz="0" w:space="0" w:color="auto"/>
                <w:left w:val="none" w:sz="0" w:space="0" w:color="auto"/>
                <w:bottom w:val="none" w:sz="0" w:space="0" w:color="auto"/>
                <w:right w:val="none" w:sz="0" w:space="0" w:color="auto"/>
              </w:divBdr>
            </w:div>
            <w:div w:id="1423992194">
              <w:marLeft w:val="0"/>
              <w:marRight w:val="0"/>
              <w:marTop w:val="0"/>
              <w:marBottom w:val="0"/>
              <w:divBdr>
                <w:top w:val="none" w:sz="0" w:space="0" w:color="auto"/>
                <w:left w:val="none" w:sz="0" w:space="0" w:color="auto"/>
                <w:bottom w:val="none" w:sz="0" w:space="0" w:color="auto"/>
                <w:right w:val="none" w:sz="0" w:space="0" w:color="auto"/>
              </w:divBdr>
            </w:div>
            <w:div w:id="1499731825">
              <w:marLeft w:val="0"/>
              <w:marRight w:val="0"/>
              <w:marTop w:val="0"/>
              <w:marBottom w:val="0"/>
              <w:divBdr>
                <w:top w:val="none" w:sz="0" w:space="0" w:color="auto"/>
                <w:left w:val="none" w:sz="0" w:space="0" w:color="auto"/>
                <w:bottom w:val="none" w:sz="0" w:space="0" w:color="auto"/>
                <w:right w:val="none" w:sz="0" w:space="0" w:color="auto"/>
              </w:divBdr>
            </w:div>
            <w:div w:id="1203981405">
              <w:marLeft w:val="0"/>
              <w:marRight w:val="0"/>
              <w:marTop w:val="0"/>
              <w:marBottom w:val="0"/>
              <w:divBdr>
                <w:top w:val="none" w:sz="0" w:space="0" w:color="auto"/>
                <w:left w:val="none" w:sz="0" w:space="0" w:color="auto"/>
                <w:bottom w:val="none" w:sz="0" w:space="0" w:color="auto"/>
                <w:right w:val="none" w:sz="0" w:space="0" w:color="auto"/>
              </w:divBdr>
            </w:div>
            <w:div w:id="823861873">
              <w:marLeft w:val="0"/>
              <w:marRight w:val="0"/>
              <w:marTop w:val="0"/>
              <w:marBottom w:val="0"/>
              <w:divBdr>
                <w:top w:val="none" w:sz="0" w:space="0" w:color="auto"/>
                <w:left w:val="none" w:sz="0" w:space="0" w:color="auto"/>
                <w:bottom w:val="none" w:sz="0" w:space="0" w:color="auto"/>
                <w:right w:val="none" w:sz="0" w:space="0" w:color="auto"/>
              </w:divBdr>
            </w:div>
            <w:div w:id="1277447892">
              <w:marLeft w:val="0"/>
              <w:marRight w:val="0"/>
              <w:marTop w:val="0"/>
              <w:marBottom w:val="0"/>
              <w:divBdr>
                <w:top w:val="none" w:sz="0" w:space="0" w:color="auto"/>
                <w:left w:val="none" w:sz="0" w:space="0" w:color="auto"/>
                <w:bottom w:val="none" w:sz="0" w:space="0" w:color="auto"/>
                <w:right w:val="none" w:sz="0" w:space="0" w:color="auto"/>
              </w:divBdr>
            </w:div>
            <w:div w:id="802236735">
              <w:marLeft w:val="0"/>
              <w:marRight w:val="0"/>
              <w:marTop w:val="0"/>
              <w:marBottom w:val="0"/>
              <w:divBdr>
                <w:top w:val="none" w:sz="0" w:space="0" w:color="auto"/>
                <w:left w:val="none" w:sz="0" w:space="0" w:color="auto"/>
                <w:bottom w:val="none" w:sz="0" w:space="0" w:color="auto"/>
                <w:right w:val="none" w:sz="0" w:space="0" w:color="auto"/>
              </w:divBdr>
            </w:div>
            <w:div w:id="1475563311">
              <w:marLeft w:val="0"/>
              <w:marRight w:val="0"/>
              <w:marTop w:val="0"/>
              <w:marBottom w:val="0"/>
              <w:divBdr>
                <w:top w:val="none" w:sz="0" w:space="0" w:color="auto"/>
                <w:left w:val="none" w:sz="0" w:space="0" w:color="auto"/>
                <w:bottom w:val="none" w:sz="0" w:space="0" w:color="auto"/>
                <w:right w:val="none" w:sz="0" w:space="0" w:color="auto"/>
              </w:divBdr>
            </w:div>
            <w:div w:id="1782794760">
              <w:marLeft w:val="0"/>
              <w:marRight w:val="0"/>
              <w:marTop w:val="0"/>
              <w:marBottom w:val="0"/>
              <w:divBdr>
                <w:top w:val="none" w:sz="0" w:space="0" w:color="auto"/>
                <w:left w:val="none" w:sz="0" w:space="0" w:color="auto"/>
                <w:bottom w:val="none" w:sz="0" w:space="0" w:color="auto"/>
                <w:right w:val="none" w:sz="0" w:space="0" w:color="auto"/>
              </w:divBdr>
            </w:div>
            <w:div w:id="555504881">
              <w:marLeft w:val="0"/>
              <w:marRight w:val="0"/>
              <w:marTop w:val="0"/>
              <w:marBottom w:val="0"/>
              <w:divBdr>
                <w:top w:val="none" w:sz="0" w:space="0" w:color="auto"/>
                <w:left w:val="none" w:sz="0" w:space="0" w:color="auto"/>
                <w:bottom w:val="none" w:sz="0" w:space="0" w:color="auto"/>
                <w:right w:val="none" w:sz="0" w:space="0" w:color="auto"/>
              </w:divBdr>
            </w:div>
            <w:div w:id="945187670">
              <w:marLeft w:val="0"/>
              <w:marRight w:val="0"/>
              <w:marTop w:val="0"/>
              <w:marBottom w:val="0"/>
              <w:divBdr>
                <w:top w:val="none" w:sz="0" w:space="0" w:color="auto"/>
                <w:left w:val="none" w:sz="0" w:space="0" w:color="auto"/>
                <w:bottom w:val="none" w:sz="0" w:space="0" w:color="auto"/>
                <w:right w:val="none" w:sz="0" w:space="0" w:color="auto"/>
              </w:divBdr>
            </w:div>
            <w:div w:id="1856652568">
              <w:marLeft w:val="0"/>
              <w:marRight w:val="0"/>
              <w:marTop w:val="0"/>
              <w:marBottom w:val="0"/>
              <w:divBdr>
                <w:top w:val="none" w:sz="0" w:space="0" w:color="auto"/>
                <w:left w:val="none" w:sz="0" w:space="0" w:color="auto"/>
                <w:bottom w:val="none" w:sz="0" w:space="0" w:color="auto"/>
                <w:right w:val="none" w:sz="0" w:space="0" w:color="auto"/>
              </w:divBdr>
            </w:div>
            <w:div w:id="1307972333">
              <w:marLeft w:val="0"/>
              <w:marRight w:val="0"/>
              <w:marTop w:val="0"/>
              <w:marBottom w:val="0"/>
              <w:divBdr>
                <w:top w:val="none" w:sz="0" w:space="0" w:color="auto"/>
                <w:left w:val="none" w:sz="0" w:space="0" w:color="auto"/>
                <w:bottom w:val="none" w:sz="0" w:space="0" w:color="auto"/>
                <w:right w:val="none" w:sz="0" w:space="0" w:color="auto"/>
              </w:divBdr>
            </w:div>
            <w:div w:id="425426357">
              <w:marLeft w:val="0"/>
              <w:marRight w:val="0"/>
              <w:marTop w:val="0"/>
              <w:marBottom w:val="0"/>
              <w:divBdr>
                <w:top w:val="none" w:sz="0" w:space="0" w:color="auto"/>
                <w:left w:val="none" w:sz="0" w:space="0" w:color="auto"/>
                <w:bottom w:val="none" w:sz="0" w:space="0" w:color="auto"/>
                <w:right w:val="none" w:sz="0" w:space="0" w:color="auto"/>
              </w:divBdr>
            </w:div>
            <w:div w:id="855119986">
              <w:marLeft w:val="0"/>
              <w:marRight w:val="0"/>
              <w:marTop w:val="0"/>
              <w:marBottom w:val="0"/>
              <w:divBdr>
                <w:top w:val="none" w:sz="0" w:space="0" w:color="auto"/>
                <w:left w:val="none" w:sz="0" w:space="0" w:color="auto"/>
                <w:bottom w:val="none" w:sz="0" w:space="0" w:color="auto"/>
                <w:right w:val="none" w:sz="0" w:space="0" w:color="auto"/>
              </w:divBdr>
            </w:div>
            <w:div w:id="1553881290">
              <w:marLeft w:val="0"/>
              <w:marRight w:val="0"/>
              <w:marTop w:val="0"/>
              <w:marBottom w:val="0"/>
              <w:divBdr>
                <w:top w:val="none" w:sz="0" w:space="0" w:color="auto"/>
                <w:left w:val="none" w:sz="0" w:space="0" w:color="auto"/>
                <w:bottom w:val="none" w:sz="0" w:space="0" w:color="auto"/>
                <w:right w:val="none" w:sz="0" w:space="0" w:color="auto"/>
              </w:divBdr>
            </w:div>
            <w:div w:id="1674532654">
              <w:marLeft w:val="0"/>
              <w:marRight w:val="0"/>
              <w:marTop w:val="0"/>
              <w:marBottom w:val="0"/>
              <w:divBdr>
                <w:top w:val="none" w:sz="0" w:space="0" w:color="auto"/>
                <w:left w:val="none" w:sz="0" w:space="0" w:color="auto"/>
                <w:bottom w:val="none" w:sz="0" w:space="0" w:color="auto"/>
                <w:right w:val="none" w:sz="0" w:space="0" w:color="auto"/>
              </w:divBdr>
            </w:div>
            <w:div w:id="296645506">
              <w:marLeft w:val="0"/>
              <w:marRight w:val="0"/>
              <w:marTop w:val="0"/>
              <w:marBottom w:val="0"/>
              <w:divBdr>
                <w:top w:val="none" w:sz="0" w:space="0" w:color="auto"/>
                <w:left w:val="none" w:sz="0" w:space="0" w:color="auto"/>
                <w:bottom w:val="none" w:sz="0" w:space="0" w:color="auto"/>
                <w:right w:val="none" w:sz="0" w:space="0" w:color="auto"/>
              </w:divBdr>
            </w:div>
            <w:div w:id="1781148823">
              <w:marLeft w:val="0"/>
              <w:marRight w:val="0"/>
              <w:marTop w:val="0"/>
              <w:marBottom w:val="0"/>
              <w:divBdr>
                <w:top w:val="none" w:sz="0" w:space="0" w:color="auto"/>
                <w:left w:val="none" w:sz="0" w:space="0" w:color="auto"/>
                <w:bottom w:val="none" w:sz="0" w:space="0" w:color="auto"/>
                <w:right w:val="none" w:sz="0" w:space="0" w:color="auto"/>
              </w:divBdr>
            </w:div>
            <w:div w:id="1007362387">
              <w:marLeft w:val="0"/>
              <w:marRight w:val="0"/>
              <w:marTop w:val="0"/>
              <w:marBottom w:val="0"/>
              <w:divBdr>
                <w:top w:val="none" w:sz="0" w:space="0" w:color="auto"/>
                <w:left w:val="none" w:sz="0" w:space="0" w:color="auto"/>
                <w:bottom w:val="none" w:sz="0" w:space="0" w:color="auto"/>
                <w:right w:val="none" w:sz="0" w:space="0" w:color="auto"/>
              </w:divBdr>
            </w:div>
            <w:div w:id="135413326">
              <w:marLeft w:val="0"/>
              <w:marRight w:val="0"/>
              <w:marTop w:val="0"/>
              <w:marBottom w:val="0"/>
              <w:divBdr>
                <w:top w:val="none" w:sz="0" w:space="0" w:color="auto"/>
                <w:left w:val="none" w:sz="0" w:space="0" w:color="auto"/>
                <w:bottom w:val="none" w:sz="0" w:space="0" w:color="auto"/>
                <w:right w:val="none" w:sz="0" w:space="0" w:color="auto"/>
              </w:divBdr>
            </w:div>
            <w:div w:id="1223565131">
              <w:marLeft w:val="0"/>
              <w:marRight w:val="0"/>
              <w:marTop w:val="0"/>
              <w:marBottom w:val="0"/>
              <w:divBdr>
                <w:top w:val="none" w:sz="0" w:space="0" w:color="auto"/>
                <w:left w:val="none" w:sz="0" w:space="0" w:color="auto"/>
                <w:bottom w:val="none" w:sz="0" w:space="0" w:color="auto"/>
                <w:right w:val="none" w:sz="0" w:space="0" w:color="auto"/>
              </w:divBdr>
            </w:div>
            <w:div w:id="315111191">
              <w:marLeft w:val="0"/>
              <w:marRight w:val="0"/>
              <w:marTop w:val="0"/>
              <w:marBottom w:val="0"/>
              <w:divBdr>
                <w:top w:val="none" w:sz="0" w:space="0" w:color="auto"/>
                <w:left w:val="none" w:sz="0" w:space="0" w:color="auto"/>
                <w:bottom w:val="none" w:sz="0" w:space="0" w:color="auto"/>
                <w:right w:val="none" w:sz="0" w:space="0" w:color="auto"/>
              </w:divBdr>
            </w:div>
            <w:div w:id="1976791450">
              <w:marLeft w:val="0"/>
              <w:marRight w:val="0"/>
              <w:marTop w:val="0"/>
              <w:marBottom w:val="0"/>
              <w:divBdr>
                <w:top w:val="none" w:sz="0" w:space="0" w:color="auto"/>
                <w:left w:val="none" w:sz="0" w:space="0" w:color="auto"/>
                <w:bottom w:val="none" w:sz="0" w:space="0" w:color="auto"/>
                <w:right w:val="none" w:sz="0" w:space="0" w:color="auto"/>
              </w:divBdr>
            </w:div>
            <w:div w:id="1539124853">
              <w:marLeft w:val="0"/>
              <w:marRight w:val="0"/>
              <w:marTop w:val="0"/>
              <w:marBottom w:val="0"/>
              <w:divBdr>
                <w:top w:val="none" w:sz="0" w:space="0" w:color="auto"/>
                <w:left w:val="none" w:sz="0" w:space="0" w:color="auto"/>
                <w:bottom w:val="none" w:sz="0" w:space="0" w:color="auto"/>
                <w:right w:val="none" w:sz="0" w:space="0" w:color="auto"/>
              </w:divBdr>
            </w:div>
            <w:div w:id="1301108218">
              <w:marLeft w:val="0"/>
              <w:marRight w:val="0"/>
              <w:marTop w:val="0"/>
              <w:marBottom w:val="0"/>
              <w:divBdr>
                <w:top w:val="none" w:sz="0" w:space="0" w:color="auto"/>
                <w:left w:val="none" w:sz="0" w:space="0" w:color="auto"/>
                <w:bottom w:val="none" w:sz="0" w:space="0" w:color="auto"/>
                <w:right w:val="none" w:sz="0" w:space="0" w:color="auto"/>
              </w:divBdr>
            </w:div>
            <w:div w:id="1927228588">
              <w:marLeft w:val="0"/>
              <w:marRight w:val="0"/>
              <w:marTop w:val="0"/>
              <w:marBottom w:val="0"/>
              <w:divBdr>
                <w:top w:val="none" w:sz="0" w:space="0" w:color="auto"/>
                <w:left w:val="none" w:sz="0" w:space="0" w:color="auto"/>
                <w:bottom w:val="none" w:sz="0" w:space="0" w:color="auto"/>
                <w:right w:val="none" w:sz="0" w:space="0" w:color="auto"/>
              </w:divBdr>
            </w:div>
            <w:div w:id="1254582478">
              <w:marLeft w:val="0"/>
              <w:marRight w:val="0"/>
              <w:marTop w:val="0"/>
              <w:marBottom w:val="0"/>
              <w:divBdr>
                <w:top w:val="none" w:sz="0" w:space="0" w:color="auto"/>
                <w:left w:val="none" w:sz="0" w:space="0" w:color="auto"/>
                <w:bottom w:val="none" w:sz="0" w:space="0" w:color="auto"/>
                <w:right w:val="none" w:sz="0" w:space="0" w:color="auto"/>
              </w:divBdr>
            </w:div>
            <w:div w:id="1071191982">
              <w:marLeft w:val="0"/>
              <w:marRight w:val="0"/>
              <w:marTop w:val="0"/>
              <w:marBottom w:val="0"/>
              <w:divBdr>
                <w:top w:val="none" w:sz="0" w:space="0" w:color="auto"/>
                <w:left w:val="none" w:sz="0" w:space="0" w:color="auto"/>
                <w:bottom w:val="none" w:sz="0" w:space="0" w:color="auto"/>
                <w:right w:val="none" w:sz="0" w:space="0" w:color="auto"/>
              </w:divBdr>
            </w:div>
            <w:div w:id="2075470091">
              <w:marLeft w:val="0"/>
              <w:marRight w:val="0"/>
              <w:marTop w:val="0"/>
              <w:marBottom w:val="0"/>
              <w:divBdr>
                <w:top w:val="none" w:sz="0" w:space="0" w:color="auto"/>
                <w:left w:val="none" w:sz="0" w:space="0" w:color="auto"/>
                <w:bottom w:val="none" w:sz="0" w:space="0" w:color="auto"/>
                <w:right w:val="none" w:sz="0" w:space="0" w:color="auto"/>
              </w:divBdr>
            </w:div>
            <w:div w:id="459105922">
              <w:marLeft w:val="0"/>
              <w:marRight w:val="0"/>
              <w:marTop w:val="0"/>
              <w:marBottom w:val="0"/>
              <w:divBdr>
                <w:top w:val="none" w:sz="0" w:space="0" w:color="auto"/>
                <w:left w:val="none" w:sz="0" w:space="0" w:color="auto"/>
                <w:bottom w:val="none" w:sz="0" w:space="0" w:color="auto"/>
                <w:right w:val="none" w:sz="0" w:space="0" w:color="auto"/>
              </w:divBdr>
            </w:div>
            <w:div w:id="698697752">
              <w:marLeft w:val="0"/>
              <w:marRight w:val="0"/>
              <w:marTop w:val="0"/>
              <w:marBottom w:val="0"/>
              <w:divBdr>
                <w:top w:val="none" w:sz="0" w:space="0" w:color="auto"/>
                <w:left w:val="none" w:sz="0" w:space="0" w:color="auto"/>
                <w:bottom w:val="none" w:sz="0" w:space="0" w:color="auto"/>
                <w:right w:val="none" w:sz="0" w:space="0" w:color="auto"/>
              </w:divBdr>
            </w:div>
            <w:div w:id="1353532358">
              <w:marLeft w:val="0"/>
              <w:marRight w:val="0"/>
              <w:marTop w:val="0"/>
              <w:marBottom w:val="0"/>
              <w:divBdr>
                <w:top w:val="none" w:sz="0" w:space="0" w:color="auto"/>
                <w:left w:val="none" w:sz="0" w:space="0" w:color="auto"/>
                <w:bottom w:val="none" w:sz="0" w:space="0" w:color="auto"/>
                <w:right w:val="none" w:sz="0" w:space="0" w:color="auto"/>
              </w:divBdr>
            </w:div>
            <w:div w:id="802580548">
              <w:marLeft w:val="0"/>
              <w:marRight w:val="0"/>
              <w:marTop w:val="0"/>
              <w:marBottom w:val="0"/>
              <w:divBdr>
                <w:top w:val="none" w:sz="0" w:space="0" w:color="auto"/>
                <w:left w:val="none" w:sz="0" w:space="0" w:color="auto"/>
                <w:bottom w:val="none" w:sz="0" w:space="0" w:color="auto"/>
                <w:right w:val="none" w:sz="0" w:space="0" w:color="auto"/>
              </w:divBdr>
            </w:div>
            <w:div w:id="342559548">
              <w:marLeft w:val="0"/>
              <w:marRight w:val="0"/>
              <w:marTop w:val="0"/>
              <w:marBottom w:val="0"/>
              <w:divBdr>
                <w:top w:val="none" w:sz="0" w:space="0" w:color="auto"/>
                <w:left w:val="none" w:sz="0" w:space="0" w:color="auto"/>
                <w:bottom w:val="none" w:sz="0" w:space="0" w:color="auto"/>
                <w:right w:val="none" w:sz="0" w:space="0" w:color="auto"/>
              </w:divBdr>
            </w:div>
            <w:div w:id="1971547886">
              <w:marLeft w:val="0"/>
              <w:marRight w:val="0"/>
              <w:marTop w:val="0"/>
              <w:marBottom w:val="0"/>
              <w:divBdr>
                <w:top w:val="none" w:sz="0" w:space="0" w:color="auto"/>
                <w:left w:val="none" w:sz="0" w:space="0" w:color="auto"/>
                <w:bottom w:val="none" w:sz="0" w:space="0" w:color="auto"/>
                <w:right w:val="none" w:sz="0" w:space="0" w:color="auto"/>
              </w:divBdr>
            </w:div>
            <w:div w:id="1091194844">
              <w:marLeft w:val="0"/>
              <w:marRight w:val="0"/>
              <w:marTop w:val="0"/>
              <w:marBottom w:val="0"/>
              <w:divBdr>
                <w:top w:val="none" w:sz="0" w:space="0" w:color="auto"/>
                <w:left w:val="none" w:sz="0" w:space="0" w:color="auto"/>
                <w:bottom w:val="none" w:sz="0" w:space="0" w:color="auto"/>
                <w:right w:val="none" w:sz="0" w:space="0" w:color="auto"/>
              </w:divBdr>
            </w:div>
            <w:div w:id="1329677720">
              <w:marLeft w:val="0"/>
              <w:marRight w:val="0"/>
              <w:marTop w:val="0"/>
              <w:marBottom w:val="0"/>
              <w:divBdr>
                <w:top w:val="none" w:sz="0" w:space="0" w:color="auto"/>
                <w:left w:val="none" w:sz="0" w:space="0" w:color="auto"/>
                <w:bottom w:val="none" w:sz="0" w:space="0" w:color="auto"/>
                <w:right w:val="none" w:sz="0" w:space="0" w:color="auto"/>
              </w:divBdr>
            </w:div>
            <w:div w:id="2041121866">
              <w:marLeft w:val="0"/>
              <w:marRight w:val="0"/>
              <w:marTop w:val="0"/>
              <w:marBottom w:val="0"/>
              <w:divBdr>
                <w:top w:val="none" w:sz="0" w:space="0" w:color="auto"/>
                <w:left w:val="none" w:sz="0" w:space="0" w:color="auto"/>
                <w:bottom w:val="none" w:sz="0" w:space="0" w:color="auto"/>
                <w:right w:val="none" w:sz="0" w:space="0" w:color="auto"/>
              </w:divBdr>
            </w:div>
            <w:div w:id="183521449">
              <w:marLeft w:val="0"/>
              <w:marRight w:val="0"/>
              <w:marTop w:val="0"/>
              <w:marBottom w:val="0"/>
              <w:divBdr>
                <w:top w:val="none" w:sz="0" w:space="0" w:color="auto"/>
                <w:left w:val="none" w:sz="0" w:space="0" w:color="auto"/>
                <w:bottom w:val="none" w:sz="0" w:space="0" w:color="auto"/>
                <w:right w:val="none" w:sz="0" w:space="0" w:color="auto"/>
              </w:divBdr>
            </w:div>
            <w:div w:id="1910647557">
              <w:marLeft w:val="0"/>
              <w:marRight w:val="0"/>
              <w:marTop w:val="0"/>
              <w:marBottom w:val="0"/>
              <w:divBdr>
                <w:top w:val="none" w:sz="0" w:space="0" w:color="auto"/>
                <w:left w:val="none" w:sz="0" w:space="0" w:color="auto"/>
                <w:bottom w:val="none" w:sz="0" w:space="0" w:color="auto"/>
                <w:right w:val="none" w:sz="0" w:space="0" w:color="auto"/>
              </w:divBdr>
            </w:div>
            <w:div w:id="2047829861">
              <w:marLeft w:val="0"/>
              <w:marRight w:val="0"/>
              <w:marTop w:val="0"/>
              <w:marBottom w:val="0"/>
              <w:divBdr>
                <w:top w:val="none" w:sz="0" w:space="0" w:color="auto"/>
                <w:left w:val="none" w:sz="0" w:space="0" w:color="auto"/>
                <w:bottom w:val="none" w:sz="0" w:space="0" w:color="auto"/>
                <w:right w:val="none" w:sz="0" w:space="0" w:color="auto"/>
              </w:divBdr>
            </w:div>
            <w:div w:id="934092570">
              <w:marLeft w:val="0"/>
              <w:marRight w:val="0"/>
              <w:marTop w:val="0"/>
              <w:marBottom w:val="0"/>
              <w:divBdr>
                <w:top w:val="none" w:sz="0" w:space="0" w:color="auto"/>
                <w:left w:val="none" w:sz="0" w:space="0" w:color="auto"/>
                <w:bottom w:val="none" w:sz="0" w:space="0" w:color="auto"/>
                <w:right w:val="none" w:sz="0" w:space="0" w:color="auto"/>
              </w:divBdr>
            </w:div>
            <w:div w:id="723025629">
              <w:marLeft w:val="0"/>
              <w:marRight w:val="0"/>
              <w:marTop w:val="0"/>
              <w:marBottom w:val="0"/>
              <w:divBdr>
                <w:top w:val="none" w:sz="0" w:space="0" w:color="auto"/>
                <w:left w:val="none" w:sz="0" w:space="0" w:color="auto"/>
                <w:bottom w:val="none" w:sz="0" w:space="0" w:color="auto"/>
                <w:right w:val="none" w:sz="0" w:space="0" w:color="auto"/>
              </w:divBdr>
            </w:div>
            <w:div w:id="99448356">
              <w:marLeft w:val="0"/>
              <w:marRight w:val="0"/>
              <w:marTop w:val="0"/>
              <w:marBottom w:val="0"/>
              <w:divBdr>
                <w:top w:val="none" w:sz="0" w:space="0" w:color="auto"/>
                <w:left w:val="none" w:sz="0" w:space="0" w:color="auto"/>
                <w:bottom w:val="none" w:sz="0" w:space="0" w:color="auto"/>
                <w:right w:val="none" w:sz="0" w:space="0" w:color="auto"/>
              </w:divBdr>
            </w:div>
            <w:div w:id="1958486471">
              <w:marLeft w:val="0"/>
              <w:marRight w:val="0"/>
              <w:marTop w:val="0"/>
              <w:marBottom w:val="0"/>
              <w:divBdr>
                <w:top w:val="none" w:sz="0" w:space="0" w:color="auto"/>
                <w:left w:val="none" w:sz="0" w:space="0" w:color="auto"/>
                <w:bottom w:val="none" w:sz="0" w:space="0" w:color="auto"/>
                <w:right w:val="none" w:sz="0" w:space="0" w:color="auto"/>
              </w:divBdr>
            </w:div>
            <w:div w:id="1754937129">
              <w:marLeft w:val="0"/>
              <w:marRight w:val="0"/>
              <w:marTop w:val="0"/>
              <w:marBottom w:val="0"/>
              <w:divBdr>
                <w:top w:val="none" w:sz="0" w:space="0" w:color="auto"/>
                <w:left w:val="none" w:sz="0" w:space="0" w:color="auto"/>
                <w:bottom w:val="none" w:sz="0" w:space="0" w:color="auto"/>
                <w:right w:val="none" w:sz="0" w:space="0" w:color="auto"/>
              </w:divBdr>
            </w:div>
            <w:div w:id="1001808771">
              <w:marLeft w:val="0"/>
              <w:marRight w:val="0"/>
              <w:marTop w:val="0"/>
              <w:marBottom w:val="0"/>
              <w:divBdr>
                <w:top w:val="none" w:sz="0" w:space="0" w:color="auto"/>
                <w:left w:val="none" w:sz="0" w:space="0" w:color="auto"/>
                <w:bottom w:val="none" w:sz="0" w:space="0" w:color="auto"/>
                <w:right w:val="none" w:sz="0" w:space="0" w:color="auto"/>
              </w:divBdr>
            </w:div>
            <w:div w:id="1315183028">
              <w:marLeft w:val="0"/>
              <w:marRight w:val="0"/>
              <w:marTop w:val="0"/>
              <w:marBottom w:val="0"/>
              <w:divBdr>
                <w:top w:val="none" w:sz="0" w:space="0" w:color="auto"/>
                <w:left w:val="none" w:sz="0" w:space="0" w:color="auto"/>
                <w:bottom w:val="none" w:sz="0" w:space="0" w:color="auto"/>
                <w:right w:val="none" w:sz="0" w:space="0" w:color="auto"/>
              </w:divBdr>
            </w:div>
            <w:div w:id="697043171">
              <w:marLeft w:val="0"/>
              <w:marRight w:val="0"/>
              <w:marTop w:val="0"/>
              <w:marBottom w:val="0"/>
              <w:divBdr>
                <w:top w:val="none" w:sz="0" w:space="0" w:color="auto"/>
                <w:left w:val="none" w:sz="0" w:space="0" w:color="auto"/>
                <w:bottom w:val="none" w:sz="0" w:space="0" w:color="auto"/>
                <w:right w:val="none" w:sz="0" w:space="0" w:color="auto"/>
              </w:divBdr>
            </w:div>
            <w:div w:id="1715108776">
              <w:marLeft w:val="0"/>
              <w:marRight w:val="0"/>
              <w:marTop w:val="0"/>
              <w:marBottom w:val="0"/>
              <w:divBdr>
                <w:top w:val="none" w:sz="0" w:space="0" w:color="auto"/>
                <w:left w:val="none" w:sz="0" w:space="0" w:color="auto"/>
                <w:bottom w:val="none" w:sz="0" w:space="0" w:color="auto"/>
                <w:right w:val="none" w:sz="0" w:space="0" w:color="auto"/>
              </w:divBdr>
            </w:div>
            <w:div w:id="195461077">
              <w:marLeft w:val="0"/>
              <w:marRight w:val="0"/>
              <w:marTop w:val="0"/>
              <w:marBottom w:val="0"/>
              <w:divBdr>
                <w:top w:val="none" w:sz="0" w:space="0" w:color="auto"/>
                <w:left w:val="none" w:sz="0" w:space="0" w:color="auto"/>
                <w:bottom w:val="none" w:sz="0" w:space="0" w:color="auto"/>
                <w:right w:val="none" w:sz="0" w:space="0" w:color="auto"/>
              </w:divBdr>
            </w:div>
            <w:div w:id="856849960">
              <w:marLeft w:val="0"/>
              <w:marRight w:val="0"/>
              <w:marTop w:val="0"/>
              <w:marBottom w:val="0"/>
              <w:divBdr>
                <w:top w:val="none" w:sz="0" w:space="0" w:color="auto"/>
                <w:left w:val="none" w:sz="0" w:space="0" w:color="auto"/>
                <w:bottom w:val="none" w:sz="0" w:space="0" w:color="auto"/>
                <w:right w:val="none" w:sz="0" w:space="0" w:color="auto"/>
              </w:divBdr>
            </w:div>
            <w:div w:id="1836067263">
              <w:marLeft w:val="0"/>
              <w:marRight w:val="0"/>
              <w:marTop w:val="0"/>
              <w:marBottom w:val="0"/>
              <w:divBdr>
                <w:top w:val="none" w:sz="0" w:space="0" w:color="auto"/>
                <w:left w:val="none" w:sz="0" w:space="0" w:color="auto"/>
                <w:bottom w:val="none" w:sz="0" w:space="0" w:color="auto"/>
                <w:right w:val="none" w:sz="0" w:space="0" w:color="auto"/>
              </w:divBdr>
            </w:div>
            <w:div w:id="275255060">
              <w:marLeft w:val="0"/>
              <w:marRight w:val="0"/>
              <w:marTop w:val="0"/>
              <w:marBottom w:val="0"/>
              <w:divBdr>
                <w:top w:val="none" w:sz="0" w:space="0" w:color="auto"/>
                <w:left w:val="none" w:sz="0" w:space="0" w:color="auto"/>
                <w:bottom w:val="none" w:sz="0" w:space="0" w:color="auto"/>
                <w:right w:val="none" w:sz="0" w:space="0" w:color="auto"/>
              </w:divBdr>
            </w:div>
            <w:div w:id="288977827">
              <w:marLeft w:val="0"/>
              <w:marRight w:val="0"/>
              <w:marTop w:val="0"/>
              <w:marBottom w:val="0"/>
              <w:divBdr>
                <w:top w:val="none" w:sz="0" w:space="0" w:color="auto"/>
                <w:left w:val="none" w:sz="0" w:space="0" w:color="auto"/>
                <w:bottom w:val="none" w:sz="0" w:space="0" w:color="auto"/>
                <w:right w:val="none" w:sz="0" w:space="0" w:color="auto"/>
              </w:divBdr>
            </w:div>
            <w:div w:id="1579706973">
              <w:marLeft w:val="0"/>
              <w:marRight w:val="0"/>
              <w:marTop w:val="0"/>
              <w:marBottom w:val="0"/>
              <w:divBdr>
                <w:top w:val="none" w:sz="0" w:space="0" w:color="auto"/>
                <w:left w:val="none" w:sz="0" w:space="0" w:color="auto"/>
                <w:bottom w:val="none" w:sz="0" w:space="0" w:color="auto"/>
                <w:right w:val="none" w:sz="0" w:space="0" w:color="auto"/>
              </w:divBdr>
            </w:div>
            <w:div w:id="340355466">
              <w:marLeft w:val="0"/>
              <w:marRight w:val="0"/>
              <w:marTop w:val="0"/>
              <w:marBottom w:val="0"/>
              <w:divBdr>
                <w:top w:val="none" w:sz="0" w:space="0" w:color="auto"/>
                <w:left w:val="none" w:sz="0" w:space="0" w:color="auto"/>
                <w:bottom w:val="none" w:sz="0" w:space="0" w:color="auto"/>
                <w:right w:val="none" w:sz="0" w:space="0" w:color="auto"/>
              </w:divBdr>
            </w:div>
            <w:div w:id="1910575329">
              <w:marLeft w:val="0"/>
              <w:marRight w:val="0"/>
              <w:marTop w:val="0"/>
              <w:marBottom w:val="0"/>
              <w:divBdr>
                <w:top w:val="none" w:sz="0" w:space="0" w:color="auto"/>
                <w:left w:val="none" w:sz="0" w:space="0" w:color="auto"/>
                <w:bottom w:val="none" w:sz="0" w:space="0" w:color="auto"/>
                <w:right w:val="none" w:sz="0" w:space="0" w:color="auto"/>
              </w:divBdr>
            </w:div>
            <w:div w:id="253980629">
              <w:marLeft w:val="0"/>
              <w:marRight w:val="0"/>
              <w:marTop w:val="0"/>
              <w:marBottom w:val="0"/>
              <w:divBdr>
                <w:top w:val="none" w:sz="0" w:space="0" w:color="auto"/>
                <w:left w:val="none" w:sz="0" w:space="0" w:color="auto"/>
                <w:bottom w:val="none" w:sz="0" w:space="0" w:color="auto"/>
                <w:right w:val="none" w:sz="0" w:space="0" w:color="auto"/>
              </w:divBdr>
            </w:div>
            <w:div w:id="1511680518">
              <w:marLeft w:val="0"/>
              <w:marRight w:val="0"/>
              <w:marTop w:val="0"/>
              <w:marBottom w:val="0"/>
              <w:divBdr>
                <w:top w:val="none" w:sz="0" w:space="0" w:color="auto"/>
                <w:left w:val="none" w:sz="0" w:space="0" w:color="auto"/>
                <w:bottom w:val="none" w:sz="0" w:space="0" w:color="auto"/>
                <w:right w:val="none" w:sz="0" w:space="0" w:color="auto"/>
              </w:divBdr>
            </w:div>
            <w:div w:id="371924319">
              <w:marLeft w:val="0"/>
              <w:marRight w:val="0"/>
              <w:marTop w:val="0"/>
              <w:marBottom w:val="0"/>
              <w:divBdr>
                <w:top w:val="none" w:sz="0" w:space="0" w:color="auto"/>
                <w:left w:val="none" w:sz="0" w:space="0" w:color="auto"/>
                <w:bottom w:val="none" w:sz="0" w:space="0" w:color="auto"/>
                <w:right w:val="none" w:sz="0" w:space="0" w:color="auto"/>
              </w:divBdr>
            </w:div>
            <w:div w:id="1311911059">
              <w:marLeft w:val="0"/>
              <w:marRight w:val="0"/>
              <w:marTop w:val="0"/>
              <w:marBottom w:val="0"/>
              <w:divBdr>
                <w:top w:val="none" w:sz="0" w:space="0" w:color="auto"/>
                <w:left w:val="none" w:sz="0" w:space="0" w:color="auto"/>
                <w:bottom w:val="none" w:sz="0" w:space="0" w:color="auto"/>
                <w:right w:val="none" w:sz="0" w:space="0" w:color="auto"/>
              </w:divBdr>
            </w:div>
            <w:div w:id="258177861">
              <w:marLeft w:val="0"/>
              <w:marRight w:val="0"/>
              <w:marTop w:val="0"/>
              <w:marBottom w:val="0"/>
              <w:divBdr>
                <w:top w:val="none" w:sz="0" w:space="0" w:color="auto"/>
                <w:left w:val="none" w:sz="0" w:space="0" w:color="auto"/>
                <w:bottom w:val="none" w:sz="0" w:space="0" w:color="auto"/>
                <w:right w:val="none" w:sz="0" w:space="0" w:color="auto"/>
              </w:divBdr>
            </w:div>
            <w:div w:id="945307277">
              <w:marLeft w:val="0"/>
              <w:marRight w:val="0"/>
              <w:marTop w:val="0"/>
              <w:marBottom w:val="0"/>
              <w:divBdr>
                <w:top w:val="none" w:sz="0" w:space="0" w:color="auto"/>
                <w:left w:val="none" w:sz="0" w:space="0" w:color="auto"/>
                <w:bottom w:val="none" w:sz="0" w:space="0" w:color="auto"/>
                <w:right w:val="none" w:sz="0" w:space="0" w:color="auto"/>
              </w:divBdr>
            </w:div>
            <w:div w:id="1260944137">
              <w:marLeft w:val="0"/>
              <w:marRight w:val="0"/>
              <w:marTop w:val="0"/>
              <w:marBottom w:val="0"/>
              <w:divBdr>
                <w:top w:val="none" w:sz="0" w:space="0" w:color="auto"/>
                <w:left w:val="none" w:sz="0" w:space="0" w:color="auto"/>
                <w:bottom w:val="none" w:sz="0" w:space="0" w:color="auto"/>
                <w:right w:val="none" w:sz="0" w:space="0" w:color="auto"/>
              </w:divBdr>
            </w:div>
            <w:div w:id="769162527">
              <w:marLeft w:val="0"/>
              <w:marRight w:val="0"/>
              <w:marTop w:val="0"/>
              <w:marBottom w:val="0"/>
              <w:divBdr>
                <w:top w:val="none" w:sz="0" w:space="0" w:color="auto"/>
                <w:left w:val="none" w:sz="0" w:space="0" w:color="auto"/>
                <w:bottom w:val="none" w:sz="0" w:space="0" w:color="auto"/>
                <w:right w:val="none" w:sz="0" w:space="0" w:color="auto"/>
              </w:divBdr>
            </w:div>
            <w:div w:id="1169171509">
              <w:marLeft w:val="0"/>
              <w:marRight w:val="0"/>
              <w:marTop w:val="0"/>
              <w:marBottom w:val="0"/>
              <w:divBdr>
                <w:top w:val="none" w:sz="0" w:space="0" w:color="auto"/>
                <w:left w:val="none" w:sz="0" w:space="0" w:color="auto"/>
                <w:bottom w:val="none" w:sz="0" w:space="0" w:color="auto"/>
                <w:right w:val="none" w:sz="0" w:space="0" w:color="auto"/>
              </w:divBdr>
            </w:div>
            <w:div w:id="232355457">
              <w:marLeft w:val="0"/>
              <w:marRight w:val="0"/>
              <w:marTop w:val="0"/>
              <w:marBottom w:val="0"/>
              <w:divBdr>
                <w:top w:val="none" w:sz="0" w:space="0" w:color="auto"/>
                <w:left w:val="none" w:sz="0" w:space="0" w:color="auto"/>
                <w:bottom w:val="none" w:sz="0" w:space="0" w:color="auto"/>
                <w:right w:val="none" w:sz="0" w:space="0" w:color="auto"/>
              </w:divBdr>
            </w:div>
            <w:div w:id="1778867803">
              <w:marLeft w:val="0"/>
              <w:marRight w:val="0"/>
              <w:marTop w:val="0"/>
              <w:marBottom w:val="0"/>
              <w:divBdr>
                <w:top w:val="none" w:sz="0" w:space="0" w:color="auto"/>
                <w:left w:val="none" w:sz="0" w:space="0" w:color="auto"/>
                <w:bottom w:val="none" w:sz="0" w:space="0" w:color="auto"/>
                <w:right w:val="none" w:sz="0" w:space="0" w:color="auto"/>
              </w:divBdr>
            </w:div>
            <w:div w:id="1760445015">
              <w:marLeft w:val="0"/>
              <w:marRight w:val="0"/>
              <w:marTop w:val="0"/>
              <w:marBottom w:val="0"/>
              <w:divBdr>
                <w:top w:val="none" w:sz="0" w:space="0" w:color="auto"/>
                <w:left w:val="none" w:sz="0" w:space="0" w:color="auto"/>
                <w:bottom w:val="none" w:sz="0" w:space="0" w:color="auto"/>
                <w:right w:val="none" w:sz="0" w:space="0" w:color="auto"/>
              </w:divBdr>
            </w:div>
            <w:div w:id="503251525">
              <w:marLeft w:val="0"/>
              <w:marRight w:val="0"/>
              <w:marTop w:val="0"/>
              <w:marBottom w:val="0"/>
              <w:divBdr>
                <w:top w:val="none" w:sz="0" w:space="0" w:color="auto"/>
                <w:left w:val="none" w:sz="0" w:space="0" w:color="auto"/>
                <w:bottom w:val="none" w:sz="0" w:space="0" w:color="auto"/>
                <w:right w:val="none" w:sz="0" w:space="0" w:color="auto"/>
              </w:divBdr>
            </w:div>
            <w:div w:id="675960741">
              <w:marLeft w:val="0"/>
              <w:marRight w:val="0"/>
              <w:marTop w:val="0"/>
              <w:marBottom w:val="0"/>
              <w:divBdr>
                <w:top w:val="none" w:sz="0" w:space="0" w:color="auto"/>
                <w:left w:val="none" w:sz="0" w:space="0" w:color="auto"/>
                <w:bottom w:val="none" w:sz="0" w:space="0" w:color="auto"/>
                <w:right w:val="none" w:sz="0" w:space="0" w:color="auto"/>
              </w:divBdr>
            </w:div>
            <w:div w:id="1799448432">
              <w:marLeft w:val="0"/>
              <w:marRight w:val="0"/>
              <w:marTop w:val="0"/>
              <w:marBottom w:val="0"/>
              <w:divBdr>
                <w:top w:val="none" w:sz="0" w:space="0" w:color="auto"/>
                <w:left w:val="none" w:sz="0" w:space="0" w:color="auto"/>
                <w:bottom w:val="none" w:sz="0" w:space="0" w:color="auto"/>
                <w:right w:val="none" w:sz="0" w:space="0" w:color="auto"/>
              </w:divBdr>
            </w:div>
            <w:div w:id="1704332063">
              <w:marLeft w:val="0"/>
              <w:marRight w:val="0"/>
              <w:marTop w:val="0"/>
              <w:marBottom w:val="0"/>
              <w:divBdr>
                <w:top w:val="none" w:sz="0" w:space="0" w:color="auto"/>
                <w:left w:val="none" w:sz="0" w:space="0" w:color="auto"/>
                <w:bottom w:val="none" w:sz="0" w:space="0" w:color="auto"/>
                <w:right w:val="none" w:sz="0" w:space="0" w:color="auto"/>
              </w:divBdr>
            </w:div>
            <w:div w:id="535048761">
              <w:marLeft w:val="0"/>
              <w:marRight w:val="0"/>
              <w:marTop w:val="0"/>
              <w:marBottom w:val="0"/>
              <w:divBdr>
                <w:top w:val="none" w:sz="0" w:space="0" w:color="auto"/>
                <w:left w:val="none" w:sz="0" w:space="0" w:color="auto"/>
                <w:bottom w:val="none" w:sz="0" w:space="0" w:color="auto"/>
                <w:right w:val="none" w:sz="0" w:space="0" w:color="auto"/>
              </w:divBdr>
            </w:div>
            <w:div w:id="957836179">
              <w:marLeft w:val="0"/>
              <w:marRight w:val="0"/>
              <w:marTop w:val="0"/>
              <w:marBottom w:val="0"/>
              <w:divBdr>
                <w:top w:val="none" w:sz="0" w:space="0" w:color="auto"/>
                <w:left w:val="none" w:sz="0" w:space="0" w:color="auto"/>
                <w:bottom w:val="none" w:sz="0" w:space="0" w:color="auto"/>
                <w:right w:val="none" w:sz="0" w:space="0" w:color="auto"/>
              </w:divBdr>
            </w:div>
            <w:div w:id="160505569">
              <w:marLeft w:val="0"/>
              <w:marRight w:val="0"/>
              <w:marTop w:val="0"/>
              <w:marBottom w:val="0"/>
              <w:divBdr>
                <w:top w:val="none" w:sz="0" w:space="0" w:color="auto"/>
                <w:left w:val="none" w:sz="0" w:space="0" w:color="auto"/>
                <w:bottom w:val="none" w:sz="0" w:space="0" w:color="auto"/>
                <w:right w:val="none" w:sz="0" w:space="0" w:color="auto"/>
              </w:divBdr>
            </w:div>
          </w:divsChild>
        </w:div>
        <w:div w:id="2015913619">
          <w:marLeft w:val="0"/>
          <w:marRight w:val="0"/>
          <w:marTop w:val="567"/>
          <w:marBottom w:val="567"/>
          <w:divBdr>
            <w:top w:val="none" w:sz="0" w:space="0" w:color="auto"/>
            <w:left w:val="none" w:sz="0" w:space="0" w:color="auto"/>
            <w:bottom w:val="none" w:sz="0" w:space="0" w:color="auto"/>
            <w:right w:val="none" w:sz="0" w:space="0" w:color="auto"/>
          </w:divBdr>
          <w:divsChild>
            <w:div w:id="153645775">
              <w:marLeft w:val="0"/>
              <w:marRight w:val="0"/>
              <w:marTop w:val="0"/>
              <w:marBottom w:val="0"/>
              <w:divBdr>
                <w:top w:val="none" w:sz="0" w:space="0" w:color="auto"/>
                <w:left w:val="none" w:sz="0" w:space="0" w:color="auto"/>
                <w:bottom w:val="none" w:sz="0" w:space="0" w:color="auto"/>
                <w:right w:val="none" w:sz="0" w:space="0" w:color="auto"/>
              </w:divBdr>
            </w:div>
            <w:div w:id="488326485">
              <w:marLeft w:val="0"/>
              <w:marRight w:val="0"/>
              <w:marTop w:val="0"/>
              <w:marBottom w:val="0"/>
              <w:divBdr>
                <w:top w:val="none" w:sz="0" w:space="0" w:color="auto"/>
                <w:left w:val="none" w:sz="0" w:space="0" w:color="auto"/>
                <w:bottom w:val="none" w:sz="0" w:space="0" w:color="auto"/>
                <w:right w:val="none" w:sz="0" w:space="0" w:color="auto"/>
              </w:divBdr>
            </w:div>
          </w:divsChild>
        </w:div>
        <w:div w:id="424113754">
          <w:marLeft w:val="0"/>
          <w:marRight w:val="0"/>
          <w:marTop w:val="567"/>
          <w:marBottom w:val="567"/>
          <w:divBdr>
            <w:top w:val="none" w:sz="0" w:space="0" w:color="auto"/>
            <w:left w:val="none" w:sz="0" w:space="0" w:color="auto"/>
            <w:bottom w:val="none" w:sz="0" w:space="0" w:color="auto"/>
            <w:right w:val="none" w:sz="0" w:space="0" w:color="auto"/>
          </w:divBdr>
          <w:divsChild>
            <w:div w:id="924873559">
              <w:marLeft w:val="0"/>
              <w:marRight w:val="0"/>
              <w:marTop w:val="0"/>
              <w:marBottom w:val="0"/>
              <w:divBdr>
                <w:top w:val="none" w:sz="0" w:space="0" w:color="auto"/>
                <w:left w:val="none" w:sz="0" w:space="0" w:color="auto"/>
                <w:bottom w:val="none" w:sz="0" w:space="0" w:color="auto"/>
                <w:right w:val="none" w:sz="0" w:space="0" w:color="auto"/>
              </w:divBdr>
            </w:div>
            <w:div w:id="2010863386">
              <w:marLeft w:val="0"/>
              <w:marRight w:val="0"/>
              <w:marTop w:val="0"/>
              <w:marBottom w:val="0"/>
              <w:divBdr>
                <w:top w:val="none" w:sz="0" w:space="0" w:color="auto"/>
                <w:left w:val="none" w:sz="0" w:space="0" w:color="auto"/>
                <w:bottom w:val="none" w:sz="0" w:space="0" w:color="auto"/>
                <w:right w:val="none" w:sz="0" w:space="0" w:color="auto"/>
              </w:divBdr>
            </w:div>
            <w:div w:id="65810495">
              <w:marLeft w:val="0"/>
              <w:marRight w:val="0"/>
              <w:marTop w:val="0"/>
              <w:marBottom w:val="0"/>
              <w:divBdr>
                <w:top w:val="none" w:sz="0" w:space="0" w:color="auto"/>
                <w:left w:val="none" w:sz="0" w:space="0" w:color="auto"/>
                <w:bottom w:val="none" w:sz="0" w:space="0" w:color="auto"/>
                <w:right w:val="none" w:sz="0" w:space="0" w:color="auto"/>
              </w:divBdr>
              <w:divsChild>
                <w:div w:id="74641991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19005750">
              <w:marLeft w:val="0"/>
              <w:marRight w:val="0"/>
              <w:marTop w:val="0"/>
              <w:marBottom w:val="0"/>
              <w:divBdr>
                <w:top w:val="none" w:sz="0" w:space="0" w:color="auto"/>
                <w:left w:val="none" w:sz="0" w:space="0" w:color="auto"/>
                <w:bottom w:val="none" w:sz="0" w:space="0" w:color="auto"/>
                <w:right w:val="none" w:sz="0" w:space="0" w:color="auto"/>
              </w:divBdr>
              <w:divsChild>
                <w:div w:id="208413366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14551620">
              <w:marLeft w:val="0"/>
              <w:marRight w:val="0"/>
              <w:marTop w:val="0"/>
              <w:marBottom w:val="0"/>
              <w:divBdr>
                <w:top w:val="none" w:sz="0" w:space="0" w:color="auto"/>
                <w:left w:val="none" w:sz="0" w:space="0" w:color="auto"/>
                <w:bottom w:val="none" w:sz="0" w:space="0" w:color="auto"/>
                <w:right w:val="none" w:sz="0" w:space="0" w:color="auto"/>
              </w:divBdr>
            </w:div>
            <w:div w:id="617179201">
              <w:marLeft w:val="0"/>
              <w:marRight w:val="0"/>
              <w:marTop w:val="0"/>
              <w:marBottom w:val="0"/>
              <w:divBdr>
                <w:top w:val="none" w:sz="0" w:space="0" w:color="auto"/>
                <w:left w:val="none" w:sz="0" w:space="0" w:color="auto"/>
                <w:bottom w:val="none" w:sz="0" w:space="0" w:color="auto"/>
                <w:right w:val="none" w:sz="0" w:space="0" w:color="auto"/>
              </w:divBdr>
              <w:divsChild>
                <w:div w:id="94288324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595749518">
              <w:marLeft w:val="0"/>
              <w:marRight w:val="0"/>
              <w:marTop w:val="0"/>
              <w:marBottom w:val="0"/>
              <w:divBdr>
                <w:top w:val="none" w:sz="0" w:space="0" w:color="auto"/>
                <w:left w:val="none" w:sz="0" w:space="0" w:color="auto"/>
                <w:bottom w:val="none" w:sz="0" w:space="0" w:color="auto"/>
                <w:right w:val="none" w:sz="0" w:space="0" w:color="auto"/>
              </w:divBdr>
            </w:div>
            <w:div w:id="1231423939">
              <w:marLeft w:val="0"/>
              <w:marRight w:val="0"/>
              <w:marTop w:val="0"/>
              <w:marBottom w:val="0"/>
              <w:divBdr>
                <w:top w:val="none" w:sz="0" w:space="0" w:color="auto"/>
                <w:left w:val="none" w:sz="0" w:space="0" w:color="auto"/>
                <w:bottom w:val="none" w:sz="0" w:space="0" w:color="auto"/>
                <w:right w:val="none" w:sz="0" w:space="0" w:color="auto"/>
              </w:divBdr>
              <w:divsChild>
                <w:div w:id="2023629755">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533499744">
          <w:marLeft w:val="0"/>
          <w:marRight w:val="0"/>
          <w:marTop w:val="567"/>
          <w:marBottom w:val="567"/>
          <w:divBdr>
            <w:top w:val="none" w:sz="0" w:space="0" w:color="auto"/>
            <w:left w:val="none" w:sz="0" w:space="0" w:color="auto"/>
            <w:bottom w:val="none" w:sz="0" w:space="0" w:color="auto"/>
            <w:right w:val="none" w:sz="0" w:space="0" w:color="auto"/>
          </w:divBdr>
          <w:divsChild>
            <w:div w:id="1934705905">
              <w:marLeft w:val="0"/>
              <w:marRight w:val="0"/>
              <w:marTop w:val="0"/>
              <w:marBottom w:val="0"/>
              <w:divBdr>
                <w:top w:val="none" w:sz="0" w:space="0" w:color="auto"/>
                <w:left w:val="none" w:sz="0" w:space="0" w:color="auto"/>
                <w:bottom w:val="none" w:sz="0" w:space="0" w:color="auto"/>
                <w:right w:val="none" w:sz="0" w:space="0" w:color="auto"/>
              </w:divBdr>
            </w:div>
            <w:div w:id="1710572279">
              <w:marLeft w:val="0"/>
              <w:marRight w:val="0"/>
              <w:marTop w:val="0"/>
              <w:marBottom w:val="0"/>
              <w:divBdr>
                <w:top w:val="none" w:sz="0" w:space="0" w:color="auto"/>
                <w:left w:val="none" w:sz="0" w:space="0" w:color="auto"/>
                <w:bottom w:val="none" w:sz="0" w:space="0" w:color="auto"/>
                <w:right w:val="none" w:sz="0" w:space="0" w:color="auto"/>
              </w:divBdr>
            </w:div>
            <w:div w:id="590967976">
              <w:marLeft w:val="0"/>
              <w:marRight w:val="0"/>
              <w:marTop w:val="0"/>
              <w:marBottom w:val="0"/>
              <w:divBdr>
                <w:top w:val="none" w:sz="0" w:space="0" w:color="auto"/>
                <w:left w:val="none" w:sz="0" w:space="0" w:color="auto"/>
                <w:bottom w:val="none" w:sz="0" w:space="0" w:color="auto"/>
                <w:right w:val="none" w:sz="0" w:space="0" w:color="auto"/>
              </w:divBdr>
              <w:divsChild>
                <w:div w:id="51584667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51988944">
              <w:marLeft w:val="0"/>
              <w:marRight w:val="0"/>
              <w:marTop w:val="0"/>
              <w:marBottom w:val="0"/>
              <w:divBdr>
                <w:top w:val="none" w:sz="0" w:space="0" w:color="auto"/>
                <w:left w:val="none" w:sz="0" w:space="0" w:color="auto"/>
                <w:bottom w:val="none" w:sz="0" w:space="0" w:color="auto"/>
                <w:right w:val="none" w:sz="0" w:space="0" w:color="auto"/>
              </w:divBdr>
            </w:div>
            <w:div w:id="88162964">
              <w:marLeft w:val="0"/>
              <w:marRight w:val="0"/>
              <w:marTop w:val="0"/>
              <w:marBottom w:val="0"/>
              <w:divBdr>
                <w:top w:val="none" w:sz="0" w:space="0" w:color="auto"/>
                <w:left w:val="none" w:sz="0" w:space="0" w:color="auto"/>
                <w:bottom w:val="none" w:sz="0" w:space="0" w:color="auto"/>
                <w:right w:val="none" w:sz="0" w:space="0" w:color="auto"/>
              </w:divBdr>
              <w:divsChild>
                <w:div w:id="1919288073">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5378</Words>
  <Characters>30656</Characters>
  <Application>Microsoft Office Word</Application>
  <DocSecurity>0</DocSecurity>
  <Lines>255</Lines>
  <Paragraphs>71</Paragraphs>
  <ScaleCrop>false</ScaleCrop>
  <Company/>
  <LinksUpToDate>false</LinksUpToDate>
  <CharactersWithSpaces>35963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tciklamen@mail.ru</dc:creator>
  <cp:keywords/>
  <dc:description/>
  <cp:lastModifiedBy>tciklamen@mail.ru</cp:lastModifiedBy>
  <cp:revision>2</cp:revision>
  <dcterms:created xsi:type="dcterms:W3CDTF">2022-04-04T08:39:00Z</dcterms:created>
  <dcterms:modified xsi:type="dcterms:W3CDTF">2022-04-04T08:40:00Z</dcterms:modified>
</cp:coreProperties>
</file>